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591" w:rsidRPr="00F70F1E" w:rsidRDefault="003A4591" w:rsidP="003A459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0F1E">
        <w:rPr>
          <w:rFonts w:ascii="Times New Roman" w:hAnsi="Times New Roman" w:cs="Times New Roman"/>
          <w:sz w:val="28"/>
          <w:szCs w:val="28"/>
        </w:rPr>
        <w:t xml:space="preserve">КГУ «Общеобразовательная школа имени Бляла села Берсуат по Аршалынскому району управления образования Акмолинской области»  </w:t>
      </w:r>
    </w:p>
    <w:p w:rsidR="003A4591" w:rsidRPr="00F70F1E" w:rsidRDefault="003A4591" w:rsidP="003A459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70F1E">
        <w:rPr>
          <w:rFonts w:ascii="Times New Roman" w:hAnsi="Times New Roman" w:cs="Times New Roman"/>
          <w:sz w:val="28"/>
          <w:szCs w:val="28"/>
        </w:rPr>
        <w:t>по итогам 2023-2024 учебный года</w:t>
      </w:r>
    </w:p>
    <w:p w:rsidR="003A4591" w:rsidRDefault="003A459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F5F06" w:rsidRPr="00F70F1E" w:rsidRDefault="00BE04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0F1E">
        <w:rPr>
          <w:rFonts w:ascii="Times New Roman" w:hAnsi="Times New Roman" w:cs="Times New Roman"/>
          <w:sz w:val="28"/>
          <w:szCs w:val="28"/>
        </w:rPr>
        <w:t>Аналитический отчет</w:t>
      </w:r>
    </w:p>
    <w:p w:rsidR="00AF5F06" w:rsidRPr="00F70F1E" w:rsidRDefault="00BE04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0F1E">
        <w:rPr>
          <w:rFonts w:ascii="Times New Roman" w:hAnsi="Times New Roman" w:cs="Times New Roman"/>
          <w:sz w:val="28"/>
          <w:szCs w:val="28"/>
        </w:rPr>
        <w:t xml:space="preserve"> по  работе с ребенком ЗПР</w:t>
      </w:r>
    </w:p>
    <w:p w:rsidR="00AF5F06" w:rsidRPr="00F70F1E" w:rsidRDefault="00BE04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70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</w:t>
      </w:r>
      <w:r w:rsidR="001964CC" w:rsidRPr="00F70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 Белая Н.В</w:t>
      </w:r>
    </w:p>
    <w:p w:rsidR="00AF5F06" w:rsidRPr="00F70F1E" w:rsidRDefault="00BE04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70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ФИО ученика: </w:t>
      </w:r>
      <w:r w:rsidR="001964CC" w:rsidRPr="00F70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Карпов Андрей </w:t>
      </w:r>
    </w:p>
    <w:p w:rsidR="00AF5F06" w:rsidRPr="00F70F1E" w:rsidRDefault="001964CC" w:rsidP="00F70F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70F1E">
        <w:rPr>
          <w:rFonts w:ascii="Times New Roman" w:hAnsi="Times New Roman" w:cs="Times New Roman"/>
          <w:sz w:val="28"/>
          <w:szCs w:val="28"/>
        </w:rPr>
        <w:t>Ребенок проживает и воспитывается в полной семье. Воспитание в семье осуществляет мама, папа, которые имеют единые требования к ребенку и организации его свободного времени. Карпов Андрей подчиняется требованиям родителей, соблюдает режим дня, доброжелателен в общении. Классный руководитель осуществляет контакт с родителями по телефону. Ребенок физически достаточно развит. Координация движений соответствует возрасту. Карпов Андрей обучается по адаптированной общеобразовательной программе основного общего образования для обучающихся с ООП. Обучение и воспитание проходит по специальной учебной программе для детей я легкими нарушениями интеллекта по заключению ПМПК от 18.10.2022г, так же было рекомендовано родителям определить ребенка в школу № 2 г. Атбасар /изначально родители дали согласие, после отказались/. Программу 8 класса очень слабо усваивает по всем предметам. Читает медленно по слогам, смысл прочитанного понимает с трудом, на вопросы по прочитанному отвечает с ошибками. Пересказывает содержание прочитанного не полно и с помощью учителя. Заучивать наизусть не в состоянии. Списывает с печатного или рукописного текста по слогам. Под диктовку не пишет. Грамматические задания не выполняет. Почерк разборчивый. Счетно-вычислительные навыки сформированы недостаточно. Освоил прямой счет в пределах _100. Память развита в соответствии с возрастом. Преобладает зрительная память. Ребенок понимает обращенную речь, выполняет простые инструкции. Словарный запас соответствует возрасту. Карпов Андрей к труду и учёбе относится индифферентно. В отношениях с педагогами бывает не сдержан на уроках, нервничает. На уроках ведет себя пассивно. . Карпов Андрей вредных привычек не имеет. На учётах в правоохранительных органах, социальных службах, органах системы профилактики не состоит. Санитарногигиенические навыки сформированы</w:t>
      </w:r>
    </w:p>
    <w:p w:rsidR="00AF5F06" w:rsidRPr="00F70F1E" w:rsidRDefault="00AF5F0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F5F06" w:rsidRPr="00F70F1E" w:rsidRDefault="00AF5F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5F06" w:rsidRPr="00F70F1E" w:rsidRDefault="00BE044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0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</w:t>
      </w:r>
      <w:r w:rsidR="001964CC" w:rsidRPr="00F70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ый руководитель </w:t>
      </w:r>
      <w:r w:rsidR="00F70F1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</w:t>
      </w:r>
      <w:r w:rsidR="001964CC" w:rsidRPr="00F70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Белая Н.В</w:t>
      </w:r>
    </w:p>
    <w:p w:rsidR="00AF5F06" w:rsidRPr="00F70F1E" w:rsidRDefault="00AF5F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5F06" w:rsidRPr="00F70F1E" w:rsidRDefault="001964C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0F1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33040" cy="2049780"/>
            <wp:effectExtent l="19050" t="0" r="0" b="0"/>
            <wp:docPr id="2" name="Рисунок 4" descr="C:\Users\U1109\Downloads\WhatsApp Image 2024-05-22 at 08.12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1109\Downloads\WhatsApp Image 2024-05-22 at 08.12.2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580" cy="2048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70F1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895600" cy="2171700"/>
            <wp:effectExtent l="19050" t="0" r="0" b="0"/>
            <wp:docPr id="11" name="Рисунок 11" descr="C:\Users\U1109\Downloads\WhatsApp Image 2024-05-22 at 08.12.23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1109\Downloads\WhatsApp Image 2024-05-22 at 08.12.23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053" cy="217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F06" w:rsidRPr="00F70F1E" w:rsidRDefault="001964C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0F1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17470" cy="1963103"/>
            <wp:effectExtent l="19050" t="0" r="0" b="0"/>
            <wp:docPr id="6" name="Рисунок 12" descr="C:\Users\U1109\Downloads\WhatsApp Image 2024-05-22 at 08.12.23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1109\Downloads\WhatsApp Image 2024-05-22 at 08.12.23(2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155" cy="1962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70F1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07030" cy="2180273"/>
            <wp:effectExtent l="19050" t="0" r="7620" b="0"/>
            <wp:docPr id="7" name="Рисунок 19" descr="C:\Users\U1109\Downloads\WhatsApp Image 2024-05-22 at 08.12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1109\Downloads\WhatsApp Image 2024-05-22 at 08.12.24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477" cy="2179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F06" w:rsidRDefault="008E7D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2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3761A8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ylGLlbACAAC4BQAADgAAAAAAAAAA&#10;AAAAAAAuAgAAZHJzL2Uyb0RvYy54bWxQSwECLQAUAAYACAAAACEATKDpLNgAAAADAQAADwAAAAAA&#10;AAAAAAAAAAAKBQAAZHJzL2Rvd25yZXYueG1sUEsFBgAAAAAEAAQA8wAAAA8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0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D01851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CdssAIAALg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oAnbLACAAC4BQAADgAAAAAAAAAA&#10;AAAAAAAuAgAAZHJzL2Uyb0RvYy54bWxQSwECLQAUAAYACAAAACEATKDpLNgAAAADAQAADwAAAAAA&#10;AAAAAAAAAAAKBQAAZHJzL2Rvd25yZXYueG1sUEsFBgAAAAAEAAQA8wAAAA8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450D1B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4mIsAIAALc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3seJiLACAAC3BQAADgAAAAAAAAAA&#10;AAAAAAAuAgAAZHJzL2Uyb0RvYy54bWxQSwECLQAUAAYACAAAACEATKDpLNgAAAADAQAADwAAAAAA&#10;AAAAAAAAAAAKBQAAZHJzL2Rvd25yZXYueG1sUEsFBgAAAAAEAAQA8wAAAA8GAAAAAA==&#10;" filled="f" stroked="f">
                <o:lock v:ext="edit" aspectratio="t"/>
                <w10:anchorlock/>
              </v:rect>
            </w:pict>
          </mc:Fallback>
        </mc:AlternateContent>
      </w:r>
    </w:p>
    <w:p w:rsidR="003A4591" w:rsidRDefault="003A4591">
      <w:pPr>
        <w:rPr>
          <w:rFonts w:ascii="Times New Roman" w:hAnsi="Times New Roman" w:cs="Times New Roman"/>
          <w:sz w:val="28"/>
          <w:szCs w:val="28"/>
        </w:rPr>
      </w:pPr>
    </w:p>
    <w:p w:rsidR="003A4591" w:rsidRPr="008B4567" w:rsidRDefault="003A4591" w:rsidP="003A459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B4567">
        <w:rPr>
          <w:rFonts w:ascii="Times New Roman" w:hAnsi="Times New Roman" w:cs="Times New Roman"/>
          <w:sz w:val="28"/>
          <w:szCs w:val="28"/>
        </w:rPr>
        <w:t>Аналитический отчет</w:t>
      </w:r>
    </w:p>
    <w:p w:rsidR="003A4591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A4591" w:rsidRPr="008B4567" w:rsidRDefault="003A4591" w:rsidP="003A4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4567">
        <w:rPr>
          <w:rFonts w:ascii="Times New Roman" w:hAnsi="Times New Roman" w:cs="Times New Roman"/>
          <w:sz w:val="28"/>
          <w:szCs w:val="28"/>
        </w:rPr>
        <w:t xml:space="preserve">   В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B4567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B4567">
        <w:rPr>
          <w:rFonts w:ascii="Times New Roman" w:hAnsi="Times New Roman" w:cs="Times New Roman"/>
          <w:sz w:val="28"/>
          <w:szCs w:val="28"/>
        </w:rPr>
        <w:t xml:space="preserve"> учебном году  в КГУ «</w:t>
      </w:r>
      <w:r w:rsidRPr="003C1B39">
        <w:rPr>
          <w:rFonts w:ascii="Times New Roman" w:hAnsi="Times New Roman" w:cs="Times New Roman"/>
          <w:color w:val="121212"/>
          <w:spacing w:val="8"/>
          <w:sz w:val="28"/>
          <w:szCs w:val="28"/>
        </w:rPr>
        <w:t>Общеобразовательная школа имени Бляла Тналина села Берсуат</w:t>
      </w:r>
      <w:r w:rsidRPr="008B4567">
        <w:rPr>
          <w:rFonts w:ascii="Times New Roman" w:hAnsi="Times New Roman" w:cs="Times New Roman"/>
          <w:sz w:val="28"/>
          <w:szCs w:val="28"/>
        </w:rPr>
        <w:t xml:space="preserve">» 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инклюзивном </w:t>
      </w:r>
      <w:r w:rsidRPr="008B4567">
        <w:rPr>
          <w:rFonts w:ascii="Times New Roman" w:hAnsi="Times New Roman" w:cs="Times New Roman"/>
          <w:sz w:val="28"/>
          <w:szCs w:val="28"/>
        </w:rPr>
        <w:t xml:space="preserve"> обучении </w:t>
      </w:r>
      <w:r>
        <w:rPr>
          <w:rFonts w:ascii="Times New Roman" w:hAnsi="Times New Roman" w:cs="Times New Roman"/>
          <w:sz w:val="28"/>
          <w:szCs w:val="28"/>
          <w:lang w:val="kk-KZ"/>
        </w:rPr>
        <w:t>в 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классе обучался</w:t>
      </w:r>
      <w:r w:rsidRPr="008B4567">
        <w:rPr>
          <w:rFonts w:ascii="Times New Roman" w:hAnsi="Times New Roman" w:cs="Times New Roman"/>
          <w:sz w:val="28"/>
          <w:szCs w:val="28"/>
        </w:rPr>
        <w:t xml:space="preserve"> 1 ребенок.</w:t>
      </w:r>
    </w:p>
    <w:p w:rsidR="003A4591" w:rsidRPr="008B4567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45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Тлеубек Нурлан</w:t>
      </w:r>
      <w:r w:rsidRPr="008B45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обуча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л</w:t>
      </w:r>
      <w:r w:rsidRPr="008B45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ся по специальной программе для детей с легкими нарушениями интеллекта. По всем предметам были разработаны календарно-тематические планы с учётом индивидуальных особенностей.  Поурочные планы также готовились с учётом усвоения учебного материала. Программа реализована в полном объёме.</w:t>
      </w:r>
      <w:r w:rsidRPr="008B4567">
        <w:rPr>
          <w:rFonts w:ascii="Times New Roman" w:hAnsi="Times New Roman" w:cs="Times New Roman"/>
          <w:sz w:val="28"/>
          <w:szCs w:val="28"/>
        </w:rPr>
        <w:t xml:space="preserve"> </w:t>
      </w:r>
      <w:r w:rsidRPr="008B45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Темы уроков, совпавшие на праздничные дни, были проведены в предпраздничные и послепраздничные дни.</w:t>
      </w:r>
    </w:p>
    <w:p w:rsidR="003A4591" w:rsidRPr="008B4567" w:rsidRDefault="003A4591" w:rsidP="003A4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4567">
        <w:rPr>
          <w:rFonts w:ascii="Times New Roman" w:hAnsi="Times New Roman" w:cs="Times New Roman"/>
          <w:sz w:val="28"/>
          <w:szCs w:val="28"/>
        </w:rPr>
        <w:t xml:space="preserve">  Текущий контроль осуществлялся на этапе актуализации изученного материала непосредственно перед постановкой проблемы, а также в ходе участия ученика в открытии новых знаний. Знания и умения учащегося проверялись в процессе выполнения следующих работ: списывание, тестовые задания, все виды диктантов, проверочная работа с карточкой, работа с </w:t>
      </w:r>
      <w:r w:rsidRPr="008B4567">
        <w:rPr>
          <w:rFonts w:ascii="Times New Roman" w:hAnsi="Times New Roman" w:cs="Times New Roman"/>
          <w:sz w:val="28"/>
          <w:szCs w:val="28"/>
        </w:rPr>
        <w:lastRenderedPageBreak/>
        <w:t>интерактивным тренажёром, проверка домашних заданий. Практическая часть программы выполнена.</w:t>
      </w:r>
    </w:p>
    <w:p w:rsidR="003A4591" w:rsidRPr="008B4567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4567">
        <w:rPr>
          <w:rFonts w:ascii="Times New Roman" w:hAnsi="Times New Roman" w:cs="Times New Roman"/>
          <w:sz w:val="28"/>
          <w:szCs w:val="28"/>
        </w:rPr>
        <w:t xml:space="preserve">  Обучение по индивидуальной программе строилось на всестороннем изучении ученика, его личностных достижениях и возможностях. С этой целью на каждом этапе уроке велось динамическое наблюдение за работой ученика. При определении уровня развития ребенка в течение урока оценивалось качественное содержание доступных ему действий, реально присутствующий опыт деятельности. По результатам наблюдений оценивалась результативность обучения школьника.</w:t>
      </w:r>
    </w:p>
    <w:p w:rsidR="003A4591" w:rsidRPr="008B4567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4567">
        <w:rPr>
          <w:rFonts w:ascii="Times New Roman" w:hAnsi="Times New Roman" w:cs="Times New Roman"/>
          <w:sz w:val="28"/>
          <w:szCs w:val="28"/>
        </w:rPr>
        <w:t>Любимые предметы учащегося: ручной труд, чтение и р/речи, мир вокруг .</w:t>
      </w:r>
    </w:p>
    <w:p w:rsidR="003A4591" w:rsidRPr="00705978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978">
        <w:rPr>
          <w:rFonts w:ascii="Times New Roman" w:hAnsi="Times New Roman" w:cs="Times New Roman"/>
          <w:b/>
          <w:bCs/>
          <w:sz w:val="28"/>
          <w:szCs w:val="28"/>
        </w:rPr>
        <w:t>Казахский язык</w:t>
      </w:r>
      <w:r w:rsidRPr="0070597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4591" w:rsidRDefault="003A4591" w:rsidP="003A4591">
      <w:pPr>
        <w:spacing w:line="278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EC49AE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Учитель : 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val="kk-KZ" w:eastAsia="ru-RU"/>
        </w:rPr>
        <w:t>Татымтаева Е.В.</w:t>
      </w:r>
      <w:r w:rsidRPr="00EC49AE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</w:t>
      </w:r>
    </w:p>
    <w:p w:rsidR="003A4591" w:rsidRPr="00705978" w:rsidRDefault="003A4591" w:rsidP="003A4591">
      <w:pPr>
        <w:spacing w:line="278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705978">
        <w:rPr>
          <w:rFonts w:ascii="Times New Roman" w:hAnsi="Times New Roman" w:cs="Times New Roman"/>
          <w:b/>
          <w:bCs/>
          <w:sz w:val="28"/>
          <w:szCs w:val="28"/>
        </w:rPr>
        <w:t>Цели и задачи урока :</w:t>
      </w:r>
      <w:r w:rsidRPr="007059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4591" w:rsidRPr="00705978" w:rsidRDefault="003A4591" w:rsidP="003A4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978">
        <w:rPr>
          <w:rFonts w:ascii="Times New Roman" w:hAnsi="Times New Roman" w:cs="Times New Roman"/>
          <w:sz w:val="28"/>
          <w:szCs w:val="28"/>
        </w:rPr>
        <w:t>Цель учебного предмета – формирование у обучающихся с легкой умственной отсталостью элементарных знаний по грамматике, орфографии и пунктуации, необходимых для приобретения практических навыков устной и письменной речи.</w:t>
      </w:r>
    </w:p>
    <w:p w:rsidR="003A4591" w:rsidRPr="00705978" w:rsidRDefault="003A4591" w:rsidP="003A459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05978">
        <w:rPr>
          <w:rFonts w:ascii="Times New Roman" w:hAnsi="Times New Roman" w:cs="Times New Roman"/>
          <w:b/>
          <w:bCs/>
          <w:sz w:val="28"/>
          <w:szCs w:val="28"/>
        </w:rPr>
        <w:t xml:space="preserve">Задачи учебного предмета </w:t>
      </w:r>
    </w:p>
    <w:p w:rsidR="003A4591" w:rsidRPr="00705978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978">
        <w:rPr>
          <w:rFonts w:ascii="Times New Roman" w:hAnsi="Times New Roman" w:cs="Times New Roman"/>
          <w:sz w:val="28"/>
          <w:szCs w:val="28"/>
        </w:rPr>
        <w:t>1) развивать навыки слушания, говорения, чтения, письма;</w:t>
      </w:r>
    </w:p>
    <w:p w:rsidR="003A4591" w:rsidRPr="00705978" w:rsidRDefault="003A4591" w:rsidP="003A4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978">
        <w:rPr>
          <w:rFonts w:ascii="Times New Roman" w:hAnsi="Times New Roman" w:cs="Times New Roman"/>
          <w:sz w:val="28"/>
          <w:szCs w:val="28"/>
        </w:rPr>
        <w:t xml:space="preserve"> 2) выработать прочные навыки грамотного письма на основе усвоения звукового состава языка, элементарных сведений по грамматике и правописанию;</w:t>
      </w:r>
    </w:p>
    <w:p w:rsidR="003A4591" w:rsidRPr="00705978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978">
        <w:rPr>
          <w:rFonts w:ascii="Times New Roman" w:hAnsi="Times New Roman" w:cs="Times New Roman"/>
          <w:sz w:val="28"/>
          <w:szCs w:val="28"/>
        </w:rPr>
        <w:t xml:space="preserve"> 3) научить последовательно и правильно излагать свои мысли в устной и письменной форме;</w:t>
      </w:r>
    </w:p>
    <w:p w:rsidR="003A4591" w:rsidRPr="00705978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978">
        <w:rPr>
          <w:rFonts w:ascii="Times New Roman" w:hAnsi="Times New Roman" w:cs="Times New Roman"/>
          <w:sz w:val="28"/>
          <w:szCs w:val="28"/>
        </w:rPr>
        <w:t xml:space="preserve"> 4) практическое освоение простых орфографических и пунктуационных правил; 5) развитие интереса обучающихся к занятиям, общению со взрослыми и одноклассниками; </w:t>
      </w:r>
    </w:p>
    <w:p w:rsidR="003A4591" w:rsidRPr="00705978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978">
        <w:rPr>
          <w:rFonts w:ascii="Times New Roman" w:hAnsi="Times New Roman" w:cs="Times New Roman"/>
          <w:sz w:val="28"/>
          <w:szCs w:val="28"/>
        </w:rPr>
        <w:t xml:space="preserve">6) учить обучающихся владеть литературным наследием, уважать родной язык и культуру казахского народа. </w:t>
      </w:r>
    </w:p>
    <w:p w:rsidR="003A4591" w:rsidRPr="00705978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A4591" w:rsidRPr="00705978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978">
        <w:rPr>
          <w:rFonts w:ascii="Times New Roman" w:hAnsi="Times New Roman" w:cs="Times New Roman"/>
          <w:sz w:val="28"/>
          <w:szCs w:val="28"/>
        </w:rPr>
        <w:t xml:space="preserve">Работа за год 2023-2024 учебного года проводился урок по 45 минут. </w:t>
      </w:r>
      <w:bookmarkStart w:id="0" w:name="_Hlk167076969"/>
      <w:bookmarkStart w:id="1" w:name="_Hlk167079030"/>
      <w:r w:rsidRPr="00705978">
        <w:rPr>
          <w:rFonts w:ascii="Times New Roman" w:hAnsi="Times New Roman" w:cs="Times New Roman"/>
          <w:sz w:val="28"/>
          <w:szCs w:val="28"/>
        </w:rPr>
        <w:t>При проведении данной работы применялись следующие методы:</w:t>
      </w:r>
    </w:p>
    <w:bookmarkEnd w:id="0"/>
    <w:p w:rsidR="003A4591" w:rsidRPr="00705978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978">
        <w:rPr>
          <w:rFonts w:ascii="Times New Roman" w:hAnsi="Times New Roman" w:cs="Times New Roman"/>
          <w:sz w:val="28"/>
          <w:szCs w:val="28"/>
        </w:rPr>
        <w:t xml:space="preserve">- игровые формы, дидактические игры </w:t>
      </w:r>
    </w:p>
    <w:p w:rsidR="003A4591" w:rsidRPr="00705978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978">
        <w:rPr>
          <w:rFonts w:ascii="Times New Roman" w:hAnsi="Times New Roman" w:cs="Times New Roman"/>
          <w:sz w:val="28"/>
          <w:szCs w:val="28"/>
        </w:rPr>
        <w:t xml:space="preserve">- индивидуальная работа </w:t>
      </w:r>
    </w:p>
    <w:p w:rsidR="003A4591" w:rsidRPr="00705978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978">
        <w:rPr>
          <w:rFonts w:ascii="Times New Roman" w:hAnsi="Times New Roman" w:cs="Times New Roman"/>
          <w:sz w:val="28"/>
          <w:szCs w:val="28"/>
        </w:rPr>
        <w:t xml:space="preserve">- беседа, рассказ </w:t>
      </w:r>
    </w:p>
    <w:p w:rsidR="003A4591" w:rsidRPr="00705978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978">
        <w:rPr>
          <w:rFonts w:ascii="Times New Roman" w:hAnsi="Times New Roman" w:cs="Times New Roman"/>
          <w:sz w:val="28"/>
          <w:szCs w:val="28"/>
        </w:rPr>
        <w:t>- использование развивающихся и познавательных  заданий и игр</w:t>
      </w:r>
    </w:p>
    <w:bookmarkEnd w:id="1"/>
    <w:p w:rsidR="003A4591" w:rsidRPr="00705978" w:rsidRDefault="003A4591" w:rsidP="003A459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05978">
        <w:rPr>
          <w:rFonts w:ascii="Times New Roman" w:hAnsi="Times New Roman" w:cs="Times New Roman"/>
          <w:b/>
          <w:bCs/>
          <w:sz w:val="28"/>
          <w:szCs w:val="28"/>
        </w:rPr>
        <w:t>Результаты по окончанию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1полугодия</w:t>
      </w:r>
      <w:r w:rsidRPr="00705978">
        <w:rPr>
          <w:rFonts w:ascii="Times New Roman" w:hAnsi="Times New Roman" w:cs="Times New Roman"/>
          <w:b/>
          <w:bCs/>
          <w:sz w:val="28"/>
          <w:szCs w:val="28"/>
        </w:rPr>
        <w:t xml:space="preserve"> учебного года </w:t>
      </w:r>
    </w:p>
    <w:p w:rsidR="003A4591" w:rsidRPr="00705978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978">
        <w:rPr>
          <w:rFonts w:ascii="Times New Roman" w:hAnsi="Times New Roman" w:cs="Times New Roman"/>
          <w:sz w:val="28"/>
          <w:szCs w:val="28"/>
        </w:rPr>
        <w:lastRenderedPageBreak/>
        <w:t>- подготавливает  рабочее место для заданного вида деятельности и приводит в порядок рабочее место после окончания работы</w:t>
      </w:r>
    </w:p>
    <w:p w:rsidR="003A4591" w:rsidRPr="00705978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978">
        <w:rPr>
          <w:rFonts w:ascii="Times New Roman" w:hAnsi="Times New Roman" w:cs="Times New Roman"/>
          <w:sz w:val="28"/>
          <w:szCs w:val="28"/>
        </w:rPr>
        <w:t>- Слушает и понимает казахскую речь в пределах лексико-грамматического минимума программы</w:t>
      </w:r>
    </w:p>
    <w:p w:rsidR="003A4591" w:rsidRPr="00705978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978">
        <w:rPr>
          <w:rFonts w:ascii="Times New Roman" w:hAnsi="Times New Roman" w:cs="Times New Roman"/>
          <w:sz w:val="28"/>
          <w:szCs w:val="28"/>
        </w:rPr>
        <w:t xml:space="preserve">- Знает правила и слова </w:t>
      </w:r>
    </w:p>
    <w:p w:rsidR="003A4591" w:rsidRPr="00705978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978">
        <w:rPr>
          <w:rFonts w:ascii="Times New Roman" w:hAnsi="Times New Roman" w:cs="Times New Roman"/>
          <w:sz w:val="28"/>
          <w:szCs w:val="28"/>
        </w:rPr>
        <w:t>- Различает представленные пары звуков (қ-к, г-ғ, н-ң) способом сопоставления</w:t>
      </w:r>
    </w:p>
    <w:p w:rsidR="003A4591" w:rsidRPr="00705978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978">
        <w:rPr>
          <w:rFonts w:ascii="Times New Roman" w:hAnsi="Times New Roman" w:cs="Times New Roman"/>
          <w:sz w:val="28"/>
          <w:szCs w:val="28"/>
        </w:rPr>
        <w:t>- При списывании и чтении допускает ошибки в словах, предложениях, содержащих специфические казахские буквы.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5978">
        <w:rPr>
          <w:rFonts w:ascii="Times New Roman" w:hAnsi="Times New Roman" w:cs="Times New Roman"/>
          <w:sz w:val="28"/>
          <w:szCs w:val="28"/>
        </w:rPr>
        <w:t xml:space="preserve">Употребляет при общении в различных ситуациях  вежливые формы общения. Отвечает на вопросы, строит с помощью учителя грамматически правильные ответы с использованием в них усвоенных речевых образцов (моделей).  </w:t>
      </w:r>
    </w:p>
    <w:p w:rsidR="003A4591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4567">
        <w:rPr>
          <w:rFonts w:ascii="Times New Roman" w:hAnsi="Times New Roman" w:cs="Times New Roman"/>
          <w:sz w:val="28"/>
          <w:szCs w:val="28"/>
        </w:rPr>
        <w:t xml:space="preserve">  </w:t>
      </w:r>
      <w:r w:rsidRPr="008B4567">
        <w:rPr>
          <w:rFonts w:ascii="Times New Roman" w:hAnsi="Times New Roman" w:cs="Times New Roman"/>
          <w:b/>
          <w:bCs/>
          <w:sz w:val="28"/>
          <w:szCs w:val="28"/>
        </w:rPr>
        <w:t>Русский язык</w:t>
      </w:r>
      <w:r w:rsidRPr="008B45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4591" w:rsidRPr="003C1B39" w:rsidRDefault="003A4591" w:rsidP="003A459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  <w:lang w:val="kk-KZ"/>
        </w:rPr>
        <w:t>Тексеманова Г.С.</w:t>
      </w:r>
    </w:p>
    <w:p w:rsidR="003A4591" w:rsidRPr="00705978" w:rsidRDefault="003A4591" w:rsidP="003A459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5978">
        <w:rPr>
          <w:rFonts w:ascii="Times New Roman" w:eastAsia="Calibri" w:hAnsi="Times New Roman" w:cs="Times New Roman"/>
          <w:b/>
          <w:bCs/>
          <w:sz w:val="28"/>
          <w:szCs w:val="28"/>
        </w:rPr>
        <w:t>Цель:</w:t>
      </w:r>
      <w:r w:rsidRPr="00705978">
        <w:rPr>
          <w:rFonts w:ascii="Times New Roman" w:eastAsia="Calibri" w:hAnsi="Times New Roman" w:cs="Times New Roman"/>
          <w:sz w:val="28"/>
          <w:szCs w:val="28"/>
        </w:rPr>
        <w:t xml:space="preserve"> формирование у обучающихся элементарных знаний по грамматике, орфографии и пунктуации, необходимых для приобретения практических навыков устной и письменной речи.</w:t>
      </w:r>
    </w:p>
    <w:p w:rsidR="003A4591" w:rsidRPr="00705978" w:rsidRDefault="003A4591" w:rsidP="003A459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5978">
        <w:rPr>
          <w:rFonts w:ascii="Times New Roman" w:eastAsia="Calibri" w:hAnsi="Times New Roman" w:cs="Times New Roman"/>
          <w:b/>
          <w:bCs/>
          <w:sz w:val="28"/>
          <w:szCs w:val="28"/>
        </w:rPr>
        <w:t>Задачи</w:t>
      </w:r>
      <w:r w:rsidRPr="00705978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3A4591" w:rsidRPr="00705978" w:rsidRDefault="003A4591" w:rsidP="003A459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5978">
        <w:rPr>
          <w:rFonts w:ascii="Times New Roman" w:eastAsia="Calibri" w:hAnsi="Times New Roman" w:cs="Times New Roman"/>
          <w:sz w:val="28"/>
          <w:szCs w:val="28"/>
        </w:rPr>
        <w:t xml:space="preserve">1) развивать навыки слушания, говорения, чтения, письма; </w:t>
      </w:r>
    </w:p>
    <w:p w:rsidR="003A4591" w:rsidRPr="00705978" w:rsidRDefault="003A4591" w:rsidP="003A459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5978">
        <w:rPr>
          <w:rFonts w:ascii="Times New Roman" w:eastAsia="Calibri" w:hAnsi="Times New Roman" w:cs="Times New Roman"/>
          <w:sz w:val="28"/>
          <w:szCs w:val="28"/>
        </w:rPr>
        <w:t>2) выработать прочные навыки грамотного письма на основе усвоения звукового состава языка, элементарных сведений по грамматике и правописанию;</w:t>
      </w:r>
    </w:p>
    <w:p w:rsidR="003A4591" w:rsidRPr="00705978" w:rsidRDefault="003A4591" w:rsidP="003A459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5978">
        <w:rPr>
          <w:rFonts w:ascii="Times New Roman" w:eastAsia="Calibri" w:hAnsi="Times New Roman" w:cs="Times New Roman"/>
          <w:sz w:val="28"/>
          <w:szCs w:val="28"/>
        </w:rPr>
        <w:t xml:space="preserve">3) научить последовательно и правильно излагать свои мысли в устной и письменной форме; </w:t>
      </w:r>
    </w:p>
    <w:p w:rsidR="003A4591" w:rsidRPr="00705978" w:rsidRDefault="003A4591" w:rsidP="003A459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5978">
        <w:rPr>
          <w:rFonts w:ascii="Times New Roman" w:eastAsia="Calibri" w:hAnsi="Times New Roman" w:cs="Times New Roman"/>
          <w:sz w:val="28"/>
          <w:szCs w:val="28"/>
        </w:rPr>
        <w:t xml:space="preserve">4) практическое освоение простых орфографических и пунктуационных правил; </w:t>
      </w:r>
    </w:p>
    <w:p w:rsidR="003A4591" w:rsidRPr="00705978" w:rsidRDefault="003A4591" w:rsidP="003A459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5978">
        <w:rPr>
          <w:rFonts w:ascii="Times New Roman" w:eastAsia="Calibri" w:hAnsi="Times New Roman" w:cs="Times New Roman"/>
          <w:sz w:val="28"/>
          <w:szCs w:val="28"/>
        </w:rPr>
        <w:t xml:space="preserve">5) развитие интереса обучающихся к занятиям, общению со взрослыми и одноклассниками; </w:t>
      </w:r>
    </w:p>
    <w:p w:rsidR="003A4591" w:rsidRPr="00705978" w:rsidRDefault="003A4591" w:rsidP="003A459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5978">
        <w:rPr>
          <w:rFonts w:ascii="Times New Roman" w:eastAsia="Calibri" w:hAnsi="Times New Roman" w:cs="Times New Roman"/>
          <w:sz w:val="28"/>
          <w:szCs w:val="28"/>
        </w:rPr>
        <w:t xml:space="preserve">6) учить обучающихся владеть русским языком и литературным наследием, уважать родной язык и культуру родного народа. </w:t>
      </w:r>
    </w:p>
    <w:p w:rsidR="003A4591" w:rsidRPr="00705978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уроках и</w:t>
      </w:r>
      <w:r w:rsidRPr="00705978">
        <w:rPr>
          <w:rFonts w:ascii="Times New Roman" w:hAnsi="Times New Roman" w:cs="Times New Roman"/>
          <w:sz w:val="28"/>
          <w:szCs w:val="28"/>
        </w:rPr>
        <w:t>спользова</w:t>
      </w:r>
      <w:r>
        <w:rPr>
          <w:rFonts w:ascii="Times New Roman" w:hAnsi="Times New Roman" w:cs="Times New Roman"/>
          <w:sz w:val="28"/>
          <w:szCs w:val="28"/>
        </w:rPr>
        <w:t>ла</w:t>
      </w:r>
      <w:r w:rsidRPr="00705978">
        <w:rPr>
          <w:rFonts w:ascii="Times New Roman" w:hAnsi="Times New Roman" w:cs="Times New Roman"/>
          <w:sz w:val="28"/>
          <w:szCs w:val="28"/>
        </w:rPr>
        <w:t xml:space="preserve"> нестандартных, творческих э</w:t>
      </w:r>
      <w:r>
        <w:rPr>
          <w:rFonts w:ascii="Times New Roman" w:hAnsi="Times New Roman" w:cs="Times New Roman"/>
          <w:sz w:val="28"/>
          <w:szCs w:val="28"/>
        </w:rPr>
        <w:t>лементы</w:t>
      </w:r>
      <w:r w:rsidRPr="00705978">
        <w:rPr>
          <w:rFonts w:ascii="Times New Roman" w:hAnsi="Times New Roman" w:cs="Times New Roman"/>
          <w:sz w:val="28"/>
          <w:szCs w:val="28"/>
        </w:rPr>
        <w:t>:</w:t>
      </w:r>
    </w:p>
    <w:p w:rsidR="003A4591" w:rsidRPr="00705978" w:rsidRDefault="003A4591" w:rsidP="003A45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597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05978">
        <w:rPr>
          <w:rFonts w:ascii="Times New Roman" w:hAnsi="Times New Roman" w:cs="Times New Roman"/>
          <w:sz w:val="28"/>
          <w:szCs w:val="28"/>
        </w:rPr>
        <w:t>лексический диктант или диктант- кроссворд,</w:t>
      </w:r>
    </w:p>
    <w:p w:rsidR="003A4591" w:rsidRPr="00705978" w:rsidRDefault="003A4591" w:rsidP="003A45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597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05978">
        <w:rPr>
          <w:rFonts w:ascii="Times New Roman" w:hAnsi="Times New Roman" w:cs="Times New Roman"/>
          <w:sz w:val="28"/>
          <w:szCs w:val="28"/>
        </w:rPr>
        <w:t>составление загадок</w:t>
      </w:r>
    </w:p>
    <w:p w:rsidR="003A4591" w:rsidRPr="00705978" w:rsidRDefault="003A4591" w:rsidP="003A45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597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05978">
        <w:rPr>
          <w:rFonts w:ascii="Times New Roman" w:hAnsi="Times New Roman" w:cs="Times New Roman"/>
          <w:sz w:val="28"/>
          <w:szCs w:val="28"/>
        </w:rPr>
        <w:t xml:space="preserve"> комментированное письмо,</w:t>
      </w:r>
    </w:p>
    <w:p w:rsidR="003A4591" w:rsidRDefault="003A4591" w:rsidP="003A45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597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05978">
        <w:rPr>
          <w:rFonts w:ascii="Times New Roman" w:hAnsi="Times New Roman" w:cs="Times New Roman"/>
          <w:sz w:val="28"/>
          <w:szCs w:val="28"/>
        </w:rPr>
        <w:t xml:space="preserve"> задание «найди лишнее».</w:t>
      </w:r>
    </w:p>
    <w:p w:rsidR="003A4591" w:rsidRPr="00705978" w:rsidRDefault="003A4591" w:rsidP="003A459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05978">
        <w:rPr>
          <w:rFonts w:ascii="Times New Roman" w:hAnsi="Times New Roman" w:cs="Times New Roman"/>
          <w:b/>
          <w:bCs/>
          <w:sz w:val="28"/>
          <w:szCs w:val="28"/>
        </w:rPr>
        <w:t>Результаты по окончанию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1полугодия</w:t>
      </w:r>
      <w:r w:rsidRPr="00705978">
        <w:rPr>
          <w:rFonts w:ascii="Times New Roman" w:hAnsi="Times New Roman" w:cs="Times New Roman"/>
          <w:b/>
          <w:bCs/>
          <w:sz w:val="28"/>
          <w:szCs w:val="28"/>
        </w:rPr>
        <w:t xml:space="preserve"> учебного года </w:t>
      </w:r>
    </w:p>
    <w:p w:rsidR="003A4591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4567">
        <w:rPr>
          <w:rFonts w:ascii="Times New Roman" w:hAnsi="Times New Roman" w:cs="Times New Roman"/>
          <w:sz w:val="28"/>
          <w:szCs w:val="28"/>
        </w:rPr>
        <w:t xml:space="preserve"> Списывает, но строку не соблюдает. </w:t>
      </w:r>
      <w:r>
        <w:rPr>
          <w:rFonts w:ascii="Times New Roman" w:hAnsi="Times New Roman" w:cs="Times New Roman"/>
          <w:sz w:val="28"/>
          <w:szCs w:val="28"/>
        </w:rPr>
        <w:t>В большинстве,</w:t>
      </w:r>
      <w:r w:rsidRPr="008B4567">
        <w:rPr>
          <w:rFonts w:ascii="Times New Roman" w:hAnsi="Times New Roman" w:cs="Times New Roman"/>
          <w:sz w:val="28"/>
          <w:szCs w:val="28"/>
        </w:rPr>
        <w:t xml:space="preserve"> пишет печатными буквами. Сверяет написанное с образцом. Самостоятельно находит ошибки. Под диктовку пишет, хорошо применяет правило правописания безударных гласных. Замечает расхождения между произношением и написанием слова. Строит словосочетания по образцу, вопросу с предлогами. Понимает и различает термины: звук, буква, слог, слово предложение. Различает разные </w:t>
      </w:r>
      <w:r w:rsidRPr="008B4567">
        <w:rPr>
          <w:rFonts w:ascii="Times New Roman" w:hAnsi="Times New Roman" w:cs="Times New Roman"/>
          <w:sz w:val="28"/>
          <w:szCs w:val="28"/>
        </w:rPr>
        <w:lastRenderedPageBreak/>
        <w:t>по цели высказывания инструкции и обращения, ориентируясь на интонацию: вопросительную, повествовательную, восклицательную.</w:t>
      </w:r>
      <w:r w:rsidRPr="00AE34F5"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 п</w:t>
      </w:r>
      <w:r w:rsidRPr="00AE34F5">
        <w:rPr>
          <w:rFonts w:ascii="Times New Roman" w:hAnsi="Times New Roman" w:cs="Times New Roman"/>
          <w:sz w:val="28"/>
          <w:szCs w:val="28"/>
        </w:rPr>
        <w:t>равильно писать свое имя и фамилию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4591" w:rsidRDefault="003A4591" w:rsidP="003A459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8B4567">
        <w:rPr>
          <w:rFonts w:ascii="Times New Roman" w:hAnsi="Times New Roman" w:cs="Times New Roman"/>
          <w:b/>
          <w:bCs/>
          <w:sz w:val="28"/>
          <w:szCs w:val="28"/>
        </w:rPr>
        <w:t>Чтение и развитие речи.</w:t>
      </w:r>
    </w:p>
    <w:p w:rsidR="003A4591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6DC0">
        <w:rPr>
          <w:rFonts w:ascii="Times New Roman" w:hAnsi="Times New Roman" w:cs="Times New Roman"/>
          <w:b/>
          <w:bCs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Тексеманова Г.С.</w:t>
      </w:r>
    </w:p>
    <w:p w:rsidR="003A4591" w:rsidRPr="003D6DC0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6DC0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3D6DC0">
        <w:rPr>
          <w:rFonts w:ascii="Times New Roman" w:hAnsi="Times New Roman" w:cs="Times New Roman"/>
          <w:sz w:val="28"/>
          <w:szCs w:val="28"/>
        </w:rPr>
        <w:t xml:space="preserve"> </w:t>
      </w:r>
      <w:r w:rsidRPr="003D6DC0">
        <w:rPr>
          <w:rFonts w:ascii="Times New Roman" w:hAnsi="Times New Roman" w:cs="Times New Roman"/>
          <w:b/>
          <w:bCs/>
          <w:sz w:val="28"/>
          <w:szCs w:val="28"/>
        </w:rPr>
        <w:t xml:space="preserve">предмета 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3D6DC0">
        <w:rPr>
          <w:rFonts w:ascii="Times New Roman" w:hAnsi="Times New Roman" w:cs="Times New Roman"/>
          <w:sz w:val="28"/>
          <w:szCs w:val="28"/>
        </w:rPr>
        <w:t xml:space="preserve"> научить правильно читать доступный их пониманию текст, используя разные виды чтения, осмысленно воспринимать прочитанное, развивать связную речь и коммуникативные навыки.</w:t>
      </w:r>
    </w:p>
    <w:p w:rsidR="003A4591" w:rsidRPr="003D6DC0" w:rsidRDefault="003A4591" w:rsidP="003A459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3D6DC0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3A4591" w:rsidRPr="003D6DC0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6DC0">
        <w:rPr>
          <w:rFonts w:ascii="Times New Roman" w:hAnsi="Times New Roman" w:cs="Times New Roman"/>
          <w:sz w:val="28"/>
          <w:szCs w:val="28"/>
        </w:rPr>
        <w:t>1) формировать умение читать тексты без искажения звукового состава слов с соблюдением правильного ударения в словах;</w:t>
      </w:r>
    </w:p>
    <w:p w:rsidR="003A4591" w:rsidRPr="003D6DC0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6DC0">
        <w:rPr>
          <w:rFonts w:ascii="Times New Roman" w:hAnsi="Times New Roman" w:cs="Times New Roman"/>
          <w:sz w:val="28"/>
          <w:szCs w:val="28"/>
        </w:rPr>
        <w:t>2)</w:t>
      </w:r>
      <w:r w:rsidRPr="003D6DC0">
        <w:rPr>
          <w:rFonts w:ascii="Times New Roman" w:hAnsi="Times New Roman" w:cs="Times New Roman"/>
          <w:sz w:val="28"/>
          <w:szCs w:val="28"/>
        </w:rPr>
        <w:tab/>
        <w:t>способствовать</w:t>
      </w:r>
      <w:r w:rsidRPr="003D6DC0">
        <w:rPr>
          <w:rFonts w:ascii="Times New Roman" w:hAnsi="Times New Roman" w:cs="Times New Roman"/>
          <w:sz w:val="28"/>
          <w:szCs w:val="28"/>
        </w:rPr>
        <w:tab/>
        <w:t>овладению</w:t>
      </w:r>
      <w:r w:rsidRPr="003D6DC0">
        <w:rPr>
          <w:rFonts w:ascii="Times New Roman" w:hAnsi="Times New Roman" w:cs="Times New Roman"/>
          <w:sz w:val="28"/>
          <w:szCs w:val="28"/>
        </w:rPr>
        <w:tab/>
        <w:t>приемами</w:t>
      </w:r>
      <w:r w:rsidRPr="003D6DC0">
        <w:rPr>
          <w:rFonts w:ascii="Times New Roman" w:hAnsi="Times New Roman" w:cs="Times New Roman"/>
          <w:sz w:val="28"/>
          <w:szCs w:val="28"/>
        </w:rPr>
        <w:tab/>
        <w:t>выразительного эмоционального чтения произведений доступных пониманию;</w:t>
      </w:r>
    </w:p>
    <w:p w:rsidR="003A4591" w:rsidRPr="003D6DC0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6DC0">
        <w:rPr>
          <w:rFonts w:ascii="Times New Roman" w:hAnsi="Times New Roman" w:cs="Times New Roman"/>
          <w:sz w:val="28"/>
          <w:szCs w:val="28"/>
        </w:rPr>
        <w:t>3) формировать навык плавного беглого чтения, соответствующего темпу протекания мыслительных процессов обучающихся.</w:t>
      </w:r>
    </w:p>
    <w:p w:rsidR="003A4591" w:rsidRPr="008B4567" w:rsidRDefault="003A4591" w:rsidP="003A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6DC0">
        <w:rPr>
          <w:rFonts w:ascii="Times New Roman" w:hAnsi="Times New Roman" w:cs="Times New Roman"/>
          <w:b/>
          <w:bCs/>
          <w:sz w:val="28"/>
          <w:szCs w:val="28"/>
        </w:rPr>
        <w:t>Результаты по окончанию учебного года:</w:t>
      </w:r>
      <w:r w:rsidRPr="008B4567">
        <w:rPr>
          <w:rFonts w:ascii="Times New Roman" w:hAnsi="Times New Roman" w:cs="Times New Roman"/>
          <w:sz w:val="28"/>
          <w:szCs w:val="28"/>
        </w:rPr>
        <w:t xml:space="preserve"> Общий уровень развития функций речи выше среднего. Достаточно сформированы навыки осознанного, беглого чтения, но тексты с более сложной смысловой структурой читает с меньшей скоростью. Знакомые несложные тексты читает выразительно. Ученица умеет работать с книгой. </w:t>
      </w:r>
      <w:r>
        <w:rPr>
          <w:rFonts w:ascii="Times New Roman" w:hAnsi="Times New Roman" w:cs="Times New Roman"/>
          <w:sz w:val="28"/>
          <w:szCs w:val="28"/>
        </w:rPr>
        <w:t>Дополнительно читает художественную литературу. У</w:t>
      </w:r>
      <w:r w:rsidRPr="008B4567">
        <w:rPr>
          <w:rFonts w:ascii="Times New Roman" w:hAnsi="Times New Roman" w:cs="Times New Roman"/>
          <w:sz w:val="28"/>
          <w:szCs w:val="28"/>
        </w:rPr>
        <w:t>частвует в беседе по прочитанному,</w:t>
      </w:r>
      <w:r>
        <w:rPr>
          <w:rFonts w:ascii="Times New Roman" w:hAnsi="Times New Roman" w:cs="Times New Roman"/>
          <w:sz w:val="28"/>
          <w:szCs w:val="28"/>
        </w:rPr>
        <w:t xml:space="preserve"> отвечает неполным ответом,</w:t>
      </w:r>
      <w:r w:rsidRPr="008B4567">
        <w:rPr>
          <w:rFonts w:ascii="Times New Roman" w:hAnsi="Times New Roman" w:cs="Times New Roman"/>
          <w:sz w:val="28"/>
          <w:szCs w:val="28"/>
        </w:rPr>
        <w:t xml:space="preserve"> умеет давать свою оценку поступкам персонажей.  Легко учит стихотворения</w:t>
      </w:r>
      <w:r w:rsidRPr="003D6DC0">
        <w:rPr>
          <w:rFonts w:ascii="Times New Roman" w:hAnsi="Times New Roman" w:cs="Times New Roman"/>
          <w:sz w:val="28"/>
          <w:szCs w:val="28"/>
        </w:rPr>
        <w:t xml:space="preserve"> </w:t>
      </w:r>
      <w:r w:rsidRPr="008B4567">
        <w:rPr>
          <w:rFonts w:ascii="Times New Roman" w:hAnsi="Times New Roman" w:cs="Times New Roman"/>
          <w:sz w:val="28"/>
          <w:szCs w:val="28"/>
        </w:rPr>
        <w:t>наизусть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4591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F63271">
        <w:rPr>
          <w:rFonts w:ascii="Times New Roman" w:eastAsia="Calibri" w:hAnsi="Times New Roman" w:cs="Times New Roman"/>
          <w:sz w:val="28"/>
          <w:szCs w:val="28"/>
        </w:rPr>
        <w:t>При проведении данной работы применялись следующие</w:t>
      </w:r>
      <w:r w:rsidRPr="00F6327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методы</w:t>
      </w:r>
      <w:r w:rsidRPr="00F63271">
        <w:rPr>
          <w:rFonts w:ascii="Times New Roman" w:eastAsia="Calibri" w:hAnsi="Times New Roman" w:cs="Times New Roman"/>
          <w:sz w:val="28"/>
          <w:szCs w:val="28"/>
        </w:rPr>
        <w:t>:</w:t>
      </w:r>
    </w:p>
    <w:p w:rsidR="003A4591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F63271">
        <w:rPr>
          <w:rFonts w:ascii="Times New Roman" w:eastAsia="Calibri" w:hAnsi="Times New Roman" w:cs="Times New Roman"/>
          <w:sz w:val="28"/>
          <w:szCs w:val="28"/>
        </w:rPr>
        <w:t>Приём «Верные и неверные утверждения…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F63271"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F63271">
        <w:rPr>
          <w:rFonts w:ascii="Times New Roman" w:eastAsia="Calibri" w:hAnsi="Times New Roman" w:cs="Times New Roman"/>
          <w:sz w:val="28"/>
          <w:szCs w:val="28"/>
        </w:rPr>
        <w:t>риём «Кластер»</w:t>
      </w:r>
      <w:r>
        <w:rPr>
          <w:rFonts w:ascii="Times New Roman" w:eastAsia="Calibri" w:hAnsi="Times New Roman" w:cs="Times New Roman"/>
          <w:sz w:val="28"/>
          <w:szCs w:val="28"/>
        </w:rPr>
        <w:t>, чтение с пометками, чтение с остановками,</w:t>
      </w:r>
      <w:r w:rsidRPr="00F63271"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F63271">
        <w:rPr>
          <w:rFonts w:ascii="Times New Roman" w:eastAsia="Calibri" w:hAnsi="Times New Roman" w:cs="Times New Roman"/>
          <w:sz w:val="28"/>
          <w:szCs w:val="28"/>
        </w:rPr>
        <w:t>риём «Толстые и тонкие вопросы»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A4591" w:rsidRPr="00F63271" w:rsidRDefault="003A4591" w:rsidP="003A459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6327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Математика </w:t>
      </w:r>
    </w:p>
    <w:p w:rsidR="003A4591" w:rsidRPr="003C1B39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63271">
        <w:rPr>
          <w:rFonts w:ascii="Times New Roman" w:eastAsia="Calibri" w:hAnsi="Times New Roman" w:cs="Times New Roman"/>
          <w:b/>
          <w:bCs/>
          <w:sz w:val="28"/>
          <w:szCs w:val="28"/>
        </w:rPr>
        <w:t>Учитель: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Мінайдар С.А.</w:t>
      </w:r>
    </w:p>
    <w:p w:rsidR="003A4591" w:rsidRPr="00F63271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F63271">
        <w:rPr>
          <w:rFonts w:ascii="Times New Roman" w:eastAsia="Calibri" w:hAnsi="Times New Roman" w:cs="Times New Roman"/>
          <w:b/>
          <w:bCs/>
          <w:sz w:val="28"/>
          <w:szCs w:val="28"/>
        </w:rPr>
        <w:t>Цель учебного предмета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  <w:r w:rsidRPr="00F63271">
        <w:rPr>
          <w:rFonts w:ascii="Times New Roman" w:eastAsia="Calibri" w:hAnsi="Times New Roman" w:cs="Times New Roman"/>
          <w:sz w:val="28"/>
          <w:szCs w:val="28"/>
        </w:rPr>
        <w:t xml:space="preserve"> формирование у обучающихся доступных им математических знаний, умений и навыков, способствующих их социальной адаптации и подготовке к самостоятельной трудовой деятельности.</w:t>
      </w:r>
    </w:p>
    <w:p w:rsidR="003A4591" w:rsidRPr="00F63271" w:rsidRDefault="003A4591" w:rsidP="003A459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6327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Задачи: </w:t>
      </w:r>
    </w:p>
    <w:p w:rsidR="003A4591" w:rsidRPr="00F63271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F63271">
        <w:rPr>
          <w:rFonts w:ascii="Times New Roman" w:eastAsia="Calibri" w:hAnsi="Times New Roman" w:cs="Times New Roman"/>
          <w:sz w:val="28"/>
          <w:szCs w:val="28"/>
        </w:rPr>
        <w:t>1) формировать у обучающихся такие математические знания, умения и навыки, которые позволят им быть самостоятельными в бытовых ситуациях, овладеть хозяйственно-трудовой деятельностью и доступной профессией;</w:t>
      </w:r>
    </w:p>
    <w:p w:rsidR="003A4591" w:rsidRPr="00F63271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F63271">
        <w:rPr>
          <w:rFonts w:ascii="Times New Roman" w:eastAsia="Calibri" w:hAnsi="Times New Roman" w:cs="Times New Roman"/>
          <w:sz w:val="28"/>
          <w:szCs w:val="28"/>
        </w:rPr>
        <w:t>2) способствовать максимальной компенсации недостатков познавательной деятельности обучающихся, формировать у них положительные эмоционально-волевые и личностные качества;</w:t>
      </w:r>
    </w:p>
    <w:p w:rsidR="003A4591" w:rsidRPr="00F63271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F63271">
        <w:rPr>
          <w:rFonts w:ascii="Times New Roman" w:eastAsia="Calibri" w:hAnsi="Times New Roman" w:cs="Times New Roman"/>
          <w:sz w:val="28"/>
          <w:szCs w:val="28"/>
        </w:rPr>
        <w:lastRenderedPageBreak/>
        <w:t>3) развивать речь обучающихся, обогащать ее специальными математическими терминами и выражениями, учить комментировать свою деятельность, давать полный словесный отчет о решении задач, выполнении геометрических построений;</w:t>
      </w:r>
    </w:p>
    <w:p w:rsidR="003A4591" w:rsidRPr="00F63271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F63271">
        <w:rPr>
          <w:rFonts w:ascii="Times New Roman" w:eastAsia="Calibri" w:hAnsi="Times New Roman" w:cs="Times New Roman"/>
          <w:sz w:val="28"/>
          <w:szCs w:val="28"/>
        </w:rPr>
        <w:t xml:space="preserve">4) развивать наглядно-действенное и наглядно-образное мышление обучающихся, мыслительные операции (анализа, сравнения, обобщения, классификации); </w:t>
      </w:r>
    </w:p>
    <w:p w:rsidR="003A4591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F63271">
        <w:rPr>
          <w:rFonts w:ascii="Times New Roman" w:eastAsia="Calibri" w:hAnsi="Times New Roman" w:cs="Times New Roman"/>
          <w:sz w:val="28"/>
          <w:szCs w:val="28"/>
        </w:rPr>
        <w:t>5) развивать интерес к учебным занятиям, умения взаимодействовать с другими обучающимися и взрослыми.</w:t>
      </w:r>
    </w:p>
    <w:p w:rsidR="003A4591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6138C">
        <w:rPr>
          <w:rFonts w:ascii="Times New Roman" w:eastAsia="Calibri" w:hAnsi="Times New Roman" w:cs="Times New Roman"/>
          <w:sz w:val="28"/>
          <w:szCs w:val="28"/>
        </w:rPr>
        <w:t xml:space="preserve">На уроках математики </w:t>
      </w:r>
      <w:r>
        <w:rPr>
          <w:rFonts w:ascii="Times New Roman" w:eastAsia="Calibri" w:hAnsi="Times New Roman" w:cs="Times New Roman"/>
          <w:sz w:val="28"/>
          <w:szCs w:val="28"/>
        </w:rPr>
        <w:t>практиковала</w:t>
      </w:r>
      <w:r w:rsidRPr="0026138C">
        <w:rPr>
          <w:rFonts w:ascii="Times New Roman" w:eastAsia="Calibri" w:hAnsi="Times New Roman" w:cs="Times New Roman"/>
          <w:sz w:val="28"/>
          <w:szCs w:val="28"/>
        </w:rPr>
        <w:t xml:space="preserve"> выполнени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26138C">
        <w:rPr>
          <w:rFonts w:ascii="Times New Roman" w:eastAsia="Calibri" w:hAnsi="Times New Roman" w:cs="Times New Roman"/>
          <w:sz w:val="28"/>
          <w:szCs w:val="28"/>
        </w:rPr>
        <w:t xml:space="preserve"> практических упражнений (лепка, обводка, штриховка, раскрашивание, вырезание, наклеивание, конструирование и др.)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для </w:t>
      </w:r>
      <w:r w:rsidRPr="0026138C">
        <w:rPr>
          <w:rFonts w:ascii="Times New Roman" w:eastAsia="Calibri" w:hAnsi="Times New Roman" w:cs="Times New Roman"/>
          <w:sz w:val="28"/>
          <w:szCs w:val="28"/>
        </w:rPr>
        <w:t>корректируются недостат</w:t>
      </w:r>
      <w:r>
        <w:rPr>
          <w:rFonts w:ascii="Times New Roman" w:eastAsia="Calibri" w:hAnsi="Times New Roman" w:cs="Times New Roman"/>
          <w:sz w:val="28"/>
          <w:szCs w:val="28"/>
        </w:rPr>
        <w:t>ков</w:t>
      </w:r>
      <w:r w:rsidRPr="0026138C">
        <w:rPr>
          <w:rFonts w:ascii="Times New Roman" w:eastAsia="Calibri" w:hAnsi="Times New Roman" w:cs="Times New Roman"/>
          <w:sz w:val="28"/>
          <w:szCs w:val="28"/>
        </w:rPr>
        <w:t xml:space="preserve"> моторики ребенка.</w:t>
      </w:r>
      <w:r w:rsidRPr="0026138C"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Широко применяла различные приемы:</w:t>
      </w:r>
      <w:r w:rsidRPr="0026138C">
        <w:rPr>
          <w:rFonts w:ascii="Times New Roman" w:eastAsia="Calibri" w:hAnsi="Times New Roman" w:cs="Times New Roman"/>
          <w:sz w:val="28"/>
          <w:szCs w:val="28"/>
        </w:rPr>
        <w:t>„ Найди потерянное ”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26138C">
        <w:rPr>
          <w:rFonts w:ascii="Times New Roman" w:eastAsia="Calibri" w:hAnsi="Times New Roman" w:cs="Times New Roman"/>
          <w:sz w:val="28"/>
          <w:szCs w:val="28"/>
        </w:rPr>
        <w:t>„ Дешифратор ”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26138C">
        <w:rPr>
          <w:rFonts w:ascii="Times New Roman" w:eastAsia="Calibri" w:hAnsi="Times New Roman" w:cs="Times New Roman"/>
          <w:sz w:val="28"/>
          <w:szCs w:val="28"/>
        </w:rPr>
        <w:t xml:space="preserve"> „Лови ошибку ”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26138C">
        <w:rPr>
          <w:rFonts w:ascii="Times New Roman" w:eastAsia="Calibri" w:hAnsi="Times New Roman" w:cs="Times New Roman"/>
          <w:sz w:val="28"/>
          <w:szCs w:val="28"/>
        </w:rPr>
        <w:t xml:space="preserve"> „Да – нет ” 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26138C">
        <w:rPr>
          <w:rFonts w:ascii="Times New Roman" w:eastAsia="Calibri" w:hAnsi="Times New Roman" w:cs="Times New Roman"/>
          <w:sz w:val="28"/>
          <w:szCs w:val="28"/>
        </w:rPr>
        <w:t xml:space="preserve"> „Математический диктант ”.</w:t>
      </w:r>
      <w:r>
        <w:rPr>
          <w:rFonts w:ascii="Times New Roman" w:eastAsia="Calibri" w:hAnsi="Times New Roman" w:cs="Times New Roman"/>
          <w:sz w:val="28"/>
          <w:szCs w:val="28"/>
        </w:rPr>
        <w:t>На каждом уроке использовался дидактический материал.</w:t>
      </w:r>
    </w:p>
    <w:p w:rsidR="003A4591" w:rsidRPr="00705978" w:rsidRDefault="003A4591" w:rsidP="003A459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05978">
        <w:rPr>
          <w:rFonts w:ascii="Times New Roman" w:hAnsi="Times New Roman" w:cs="Times New Roman"/>
          <w:b/>
          <w:bCs/>
          <w:sz w:val="28"/>
          <w:szCs w:val="28"/>
        </w:rPr>
        <w:t>Результаты по окончанию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1полугодия</w:t>
      </w:r>
      <w:r w:rsidRPr="00705978">
        <w:rPr>
          <w:rFonts w:ascii="Times New Roman" w:hAnsi="Times New Roman" w:cs="Times New Roman"/>
          <w:b/>
          <w:bCs/>
          <w:sz w:val="28"/>
          <w:szCs w:val="28"/>
        </w:rPr>
        <w:t xml:space="preserve"> учебного года </w:t>
      </w:r>
    </w:p>
    <w:p w:rsidR="003A4591" w:rsidRPr="004D47DC" w:rsidRDefault="003A4591" w:rsidP="003A4591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B4567">
        <w:rPr>
          <w:rFonts w:ascii="Times New Roman" w:eastAsia="Calibri" w:hAnsi="Times New Roman" w:cs="Times New Roman"/>
          <w:sz w:val="28"/>
          <w:szCs w:val="28"/>
        </w:rPr>
        <w:t xml:space="preserve">На уроках </w:t>
      </w:r>
      <w:r w:rsidRPr="0026138C">
        <w:rPr>
          <w:rFonts w:ascii="Times New Roman" w:eastAsia="Calibri" w:hAnsi="Times New Roman" w:cs="Times New Roman"/>
          <w:sz w:val="28"/>
          <w:szCs w:val="28"/>
        </w:rPr>
        <w:t xml:space="preserve">математики </w:t>
      </w:r>
      <w:r w:rsidRPr="008B4567">
        <w:rPr>
          <w:rFonts w:ascii="Times New Roman" w:eastAsia="Calibri" w:hAnsi="Times New Roman" w:cs="Times New Roman"/>
          <w:sz w:val="28"/>
          <w:szCs w:val="28"/>
        </w:rPr>
        <w:t xml:space="preserve">испытывает затруднения при устных вычислениях.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Имеет общее понятие о вычислениях в столбик. </w:t>
      </w:r>
      <w:r w:rsidRPr="008B4567">
        <w:rPr>
          <w:rFonts w:ascii="Times New Roman" w:eastAsia="Calibri" w:hAnsi="Times New Roman" w:cs="Times New Roman"/>
          <w:sz w:val="28"/>
          <w:szCs w:val="28"/>
        </w:rPr>
        <w:t>Для вычисления пользуется числовым лучом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или раздаточным материалом</w:t>
      </w:r>
      <w:r w:rsidRPr="008B4567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4567">
        <w:rPr>
          <w:rFonts w:ascii="Times New Roman" w:eastAsia="Calibri" w:hAnsi="Times New Roman" w:cs="Times New Roman"/>
          <w:sz w:val="28"/>
          <w:szCs w:val="28"/>
        </w:rPr>
        <w:t xml:space="preserve">Геометрические фигуры и тела различает, узнаёт на схемах, соотносит.  Линейкой пользуется с легкостью. </w:t>
      </w:r>
      <w:r w:rsidRPr="008B45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Используются различные формы работы: конструирование - способствует формированию логических сравнений, развитию математических понятий – больше, меньше.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Умеет пользоваться таблицей сложения и вычитания. Все задания выполняет с помощью учителя.</w:t>
      </w:r>
    </w:p>
    <w:p w:rsidR="003A4591" w:rsidRDefault="003A4591" w:rsidP="003A459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</w:t>
      </w:r>
      <w:r w:rsidRPr="008B4567">
        <w:rPr>
          <w:rFonts w:ascii="Times New Roman" w:eastAsia="Calibri" w:hAnsi="Times New Roman" w:cs="Times New Roman"/>
          <w:b/>
          <w:bCs/>
          <w:sz w:val="28"/>
          <w:szCs w:val="28"/>
        </w:rPr>
        <w:t>Мир вокруг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</w:p>
    <w:p w:rsidR="003A4591" w:rsidRPr="003058A2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058A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Цель: </w:t>
      </w:r>
      <w:r w:rsidRPr="003058A2">
        <w:rPr>
          <w:rFonts w:ascii="Times New Roman" w:eastAsia="Calibri" w:hAnsi="Times New Roman" w:cs="Times New Roman"/>
          <w:sz w:val="28"/>
          <w:szCs w:val="28"/>
        </w:rPr>
        <w:t xml:space="preserve">овладение обучающимися элементарными понятиями о природе, накопление и систематизация их представлений о предметах и явлениях ближайшего окружения; развитие устной речи на основе ознакомления с предметами и явлениями окружающей действительности. </w:t>
      </w:r>
    </w:p>
    <w:p w:rsidR="003A4591" w:rsidRPr="003058A2" w:rsidRDefault="003A4591" w:rsidP="003A459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58A2">
        <w:rPr>
          <w:rFonts w:ascii="Times New Roman" w:eastAsia="Calibri" w:hAnsi="Times New Roman" w:cs="Times New Roman"/>
          <w:b/>
          <w:bCs/>
          <w:sz w:val="28"/>
          <w:szCs w:val="28"/>
        </w:rPr>
        <w:t>Задачи предмета «Мир вокруг»:</w:t>
      </w:r>
    </w:p>
    <w:p w:rsidR="003A4591" w:rsidRPr="003058A2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058A2">
        <w:rPr>
          <w:rFonts w:ascii="Times New Roman" w:eastAsia="Calibri" w:hAnsi="Times New Roman" w:cs="Times New Roman"/>
          <w:sz w:val="28"/>
          <w:szCs w:val="28"/>
        </w:rPr>
        <w:t>1) исправлять или сглаживать недостатки общего и речевого развития;</w:t>
      </w:r>
    </w:p>
    <w:p w:rsidR="003A4591" w:rsidRPr="003058A2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058A2">
        <w:rPr>
          <w:rFonts w:ascii="Times New Roman" w:eastAsia="Calibri" w:hAnsi="Times New Roman" w:cs="Times New Roman"/>
          <w:sz w:val="28"/>
          <w:szCs w:val="28"/>
        </w:rPr>
        <w:t>2) развивать познавательную деятельность;</w:t>
      </w:r>
    </w:p>
    <w:p w:rsidR="003A4591" w:rsidRPr="003058A2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058A2">
        <w:rPr>
          <w:rFonts w:ascii="Times New Roman" w:eastAsia="Calibri" w:hAnsi="Times New Roman" w:cs="Times New Roman"/>
          <w:sz w:val="28"/>
          <w:szCs w:val="28"/>
        </w:rPr>
        <w:t>3) расширять и обогащать представление об окружающем мире;</w:t>
      </w:r>
    </w:p>
    <w:p w:rsidR="003A4591" w:rsidRPr="003058A2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058A2">
        <w:rPr>
          <w:rFonts w:ascii="Times New Roman" w:eastAsia="Calibri" w:hAnsi="Times New Roman" w:cs="Times New Roman"/>
          <w:sz w:val="28"/>
          <w:szCs w:val="28"/>
        </w:rPr>
        <w:t>4) иметь элементарные представления и понятия, необходимые при обучении другим учебным предметам;</w:t>
      </w:r>
    </w:p>
    <w:p w:rsidR="003A4591" w:rsidRPr="003058A2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058A2">
        <w:rPr>
          <w:rFonts w:ascii="Times New Roman" w:eastAsia="Calibri" w:hAnsi="Times New Roman" w:cs="Times New Roman"/>
          <w:sz w:val="28"/>
          <w:szCs w:val="28"/>
        </w:rPr>
        <w:t>5) обучать способности видеть, сравнивать, обобщать, конкретизировать, делать элементарные выводы, устанавливать несложные причинно-следственные связи;</w:t>
      </w:r>
    </w:p>
    <w:p w:rsidR="003A4591" w:rsidRPr="003058A2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058A2">
        <w:rPr>
          <w:rFonts w:ascii="Times New Roman" w:eastAsia="Calibri" w:hAnsi="Times New Roman" w:cs="Times New Roman"/>
          <w:sz w:val="28"/>
          <w:szCs w:val="28"/>
        </w:rPr>
        <w:t>6) обогащать словарный запас обучающихся;</w:t>
      </w:r>
    </w:p>
    <w:p w:rsidR="003A4591" w:rsidRPr="003058A2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058A2">
        <w:rPr>
          <w:rFonts w:ascii="Times New Roman" w:eastAsia="Calibri" w:hAnsi="Times New Roman" w:cs="Times New Roman"/>
          <w:sz w:val="28"/>
          <w:szCs w:val="28"/>
        </w:rPr>
        <w:lastRenderedPageBreak/>
        <w:t>7) иметь социальные навыки;</w:t>
      </w:r>
    </w:p>
    <w:p w:rsidR="003A4591" w:rsidRPr="003058A2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058A2">
        <w:rPr>
          <w:rFonts w:ascii="Times New Roman" w:eastAsia="Calibri" w:hAnsi="Times New Roman" w:cs="Times New Roman"/>
          <w:sz w:val="28"/>
          <w:szCs w:val="28"/>
        </w:rPr>
        <w:t>8) иметь чувства уважения к культуре и традициям своего и других народов, к национальным и общечеловеческим ценностям;</w:t>
      </w:r>
    </w:p>
    <w:p w:rsidR="003A4591" w:rsidRPr="003058A2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058A2">
        <w:rPr>
          <w:rFonts w:ascii="Times New Roman" w:eastAsia="Calibri" w:hAnsi="Times New Roman" w:cs="Times New Roman"/>
          <w:sz w:val="28"/>
          <w:szCs w:val="28"/>
        </w:rPr>
        <w:t>9) иметь у обучающихся нормы поведения и правила безопасности в природной, социальной и технологической среде;</w:t>
      </w:r>
    </w:p>
    <w:p w:rsidR="003A4591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058A2">
        <w:rPr>
          <w:rFonts w:ascii="Times New Roman" w:eastAsia="Calibri" w:hAnsi="Times New Roman" w:cs="Times New Roman"/>
          <w:sz w:val="28"/>
          <w:szCs w:val="28"/>
        </w:rPr>
        <w:t>10) иметь у обучающихся позитивное отношение к окружающей среде, природным и культурным ценностям общества.</w:t>
      </w:r>
    </w:p>
    <w:p w:rsidR="003A4591" w:rsidRPr="003058A2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каждом уроке</w:t>
      </w:r>
      <w:r w:rsidRPr="003058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используется </w:t>
      </w:r>
      <w:r w:rsidRPr="003058A2">
        <w:rPr>
          <w:rFonts w:ascii="Times New Roman" w:eastAsia="Calibri" w:hAnsi="Times New Roman" w:cs="Times New Roman"/>
          <w:sz w:val="28"/>
          <w:szCs w:val="28"/>
        </w:rPr>
        <w:t>занимательный материал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3058A2">
        <w:rPr>
          <w:rFonts w:ascii="Times New Roman" w:eastAsia="Calibri" w:hAnsi="Times New Roman" w:cs="Times New Roman"/>
          <w:sz w:val="28"/>
          <w:szCs w:val="28"/>
        </w:rPr>
        <w:t xml:space="preserve">ребусы, шарады, </w:t>
      </w:r>
    </w:p>
    <w:p w:rsidR="003A4591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058A2">
        <w:rPr>
          <w:rFonts w:ascii="Times New Roman" w:eastAsia="Calibri" w:hAnsi="Times New Roman" w:cs="Times New Roman"/>
          <w:sz w:val="28"/>
          <w:szCs w:val="28"/>
        </w:rPr>
        <w:t>головоломки, шутки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3058A2">
        <w:t xml:space="preserve"> </w:t>
      </w:r>
      <w:r w:rsidRPr="003058A2">
        <w:rPr>
          <w:rFonts w:ascii="Times New Roman" w:eastAsia="Calibri" w:hAnsi="Times New Roman" w:cs="Times New Roman"/>
          <w:sz w:val="28"/>
          <w:szCs w:val="28"/>
        </w:rPr>
        <w:t>Формы и методы работы: в структуру  занятий включены  дидактические и ролевые игры, учебные диалоги, моделирование объектов и явлений окружающего мира, наблюдение, эксперимент. Наряду с этим широко применялись методы, основанные на слове учителя, — рассказ, беседы, проводимые с демонстрацией натуральных объектов, или их изображений.</w:t>
      </w:r>
    </w:p>
    <w:p w:rsidR="003A4591" w:rsidRPr="004D47DC" w:rsidRDefault="003A4591" w:rsidP="003A459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D47DC">
        <w:rPr>
          <w:rFonts w:ascii="Times New Roman" w:eastAsia="Calibri" w:hAnsi="Times New Roman" w:cs="Times New Roman"/>
          <w:sz w:val="28"/>
          <w:szCs w:val="28"/>
        </w:rPr>
        <w:t xml:space="preserve">При проведении данной работы применялись следующие </w:t>
      </w:r>
      <w:r w:rsidRPr="004D47DC">
        <w:rPr>
          <w:rFonts w:ascii="Times New Roman" w:eastAsia="Calibri" w:hAnsi="Times New Roman" w:cs="Times New Roman"/>
          <w:b/>
          <w:bCs/>
          <w:sz w:val="28"/>
          <w:szCs w:val="28"/>
        </w:rPr>
        <w:t>методы:</w:t>
      </w:r>
    </w:p>
    <w:p w:rsidR="003A4591" w:rsidRPr="004D47DC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D47DC">
        <w:rPr>
          <w:rFonts w:ascii="Times New Roman" w:eastAsia="Calibri" w:hAnsi="Times New Roman" w:cs="Times New Roman"/>
          <w:sz w:val="28"/>
          <w:szCs w:val="28"/>
        </w:rPr>
        <w:t xml:space="preserve">- игровые формы, дидактические игры </w:t>
      </w:r>
    </w:p>
    <w:p w:rsidR="003A4591" w:rsidRPr="004D47DC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D47DC">
        <w:rPr>
          <w:rFonts w:ascii="Times New Roman" w:eastAsia="Calibri" w:hAnsi="Times New Roman" w:cs="Times New Roman"/>
          <w:sz w:val="28"/>
          <w:szCs w:val="28"/>
        </w:rPr>
        <w:t xml:space="preserve">- индивидуальная работа </w:t>
      </w:r>
    </w:p>
    <w:p w:rsidR="003A4591" w:rsidRPr="004D47DC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D47DC">
        <w:rPr>
          <w:rFonts w:ascii="Times New Roman" w:eastAsia="Calibri" w:hAnsi="Times New Roman" w:cs="Times New Roman"/>
          <w:sz w:val="28"/>
          <w:szCs w:val="28"/>
        </w:rPr>
        <w:t xml:space="preserve">- беседа, рассказ </w:t>
      </w:r>
    </w:p>
    <w:p w:rsidR="003A4591" w:rsidRPr="003058A2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D47DC">
        <w:rPr>
          <w:rFonts w:ascii="Times New Roman" w:eastAsia="Calibri" w:hAnsi="Times New Roman" w:cs="Times New Roman"/>
          <w:sz w:val="28"/>
          <w:szCs w:val="28"/>
        </w:rPr>
        <w:t>- использование развивающихся и познавательных заданий и игр</w:t>
      </w:r>
    </w:p>
    <w:p w:rsidR="003A4591" w:rsidRPr="00705978" w:rsidRDefault="003A4591" w:rsidP="003A459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05978">
        <w:rPr>
          <w:rFonts w:ascii="Times New Roman" w:hAnsi="Times New Roman" w:cs="Times New Roman"/>
          <w:b/>
          <w:bCs/>
          <w:sz w:val="28"/>
          <w:szCs w:val="28"/>
        </w:rPr>
        <w:t>Результаты по окончанию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1полугодия</w:t>
      </w:r>
      <w:r w:rsidRPr="00705978">
        <w:rPr>
          <w:rFonts w:ascii="Times New Roman" w:hAnsi="Times New Roman" w:cs="Times New Roman"/>
          <w:b/>
          <w:bCs/>
          <w:sz w:val="28"/>
          <w:szCs w:val="28"/>
        </w:rPr>
        <w:t xml:space="preserve"> учебного года </w:t>
      </w:r>
    </w:p>
    <w:p w:rsidR="003A4591" w:rsidRPr="00067BF5" w:rsidRDefault="003A4591" w:rsidP="003A4591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НУрлана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хорошие знание связанные с жизненным опытом, которые он с легкостью применяет при изучении предмета. </w:t>
      </w:r>
    </w:p>
    <w:p w:rsidR="003A4591" w:rsidRPr="003058A2" w:rsidRDefault="003A4591" w:rsidP="003A459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58A2">
        <w:rPr>
          <w:rFonts w:ascii="Times New Roman" w:eastAsia="Calibri" w:hAnsi="Times New Roman" w:cs="Times New Roman"/>
          <w:b/>
          <w:bCs/>
          <w:sz w:val="28"/>
          <w:szCs w:val="28"/>
        </w:rPr>
        <w:t>Общетрудовая подготовка</w:t>
      </w:r>
    </w:p>
    <w:p w:rsidR="003A4591" w:rsidRDefault="003A4591" w:rsidP="003A4591">
      <w:pPr>
        <w:spacing w:after="0"/>
        <w:rPr>
          <w:rFonts w:ascii="Times New Roman" w:eastAsia="Calibri" w:hAnsi="Times New Roman" w:cs="Times New Roman"/>
          <w:color w:val="0D0D0D"/>
          <w:sz w:val="28"/>
          <w:szCs w:val="28"/>
        </w:rPr>
      </w:pPr>
      <w:r w:rsidRPr="003058A2"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  <w:t>Учитель:</w:t>
      </w:r>
      <w:r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/>
          <w:sz w:val="28"/>
          <w:szCs w:val="28"/>
          <w:lang w:val="kk-KZ"/>
        </w:rPr>
        <w:t>Утегенов Н.К.</w:t>
      </w:r>
      <w:r>
        <w:rPr>
          <w:rFonts w:ascii="Times New Roman" w:eastAsia="Calibri" w:hAnsi="Times New Roman" w:cs="Times New Roman"/>
          <w:color w:val="0D0D0D"/>
          <w:sz w:val="28"/>
          <w:szCs w:val="28"/>
        </w:rPr>
        <w:t xml:space="preserve">    </w:t>
      </w:r>
    </w:p>
    <w:p w:rsidR="003A4591" w:rsidRPr="003058A2" w:rsidRDefault="003A4591" w:rsidP="003A4591">
      <w:pPr>
        <w:spacing w:after="0"/>
        <w:rPr>
          <w:rFonts w:ascii="Times New Roman" w:eastAsia="Calibri" w:hAnsi="Times New Roman" w:cs="Times New Roman"/>
          <w:color w:val="0D0D0D"/>
          <w:sz w:val="28"/>
          <w:szCs w:val="28"/>
        </w:rPr>
      </w:pPr>
      <w:r w:rsidRPr="003058A2"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  <w:t>Цель:</w:t>
      </w:r>
      <w:r>
        <w:rPr>
          <w:rFonts w:ascii="Times New Roman" w:eastAsia="Calibri" w:hAnsi="Times New Roman" w:cs="Times New Roman"/>
          <w:color w:val="0D0D0D"/>
          <w:sz w:val="28"/>
          <w:szCs w:val="28"/>
        </w:rPr>
        <w:t xml:space="preserve"> </w:t>
      </w:r>
      <w:r w:rsidRPr="003058A2">
        <w:rPr>
          <w:rFonts w:ascii="Times New Roman" w:eastAsia="Calibri" w:hAnsi="Times New Roman" w:cs="Times New Roman"/>
          <w:color w:val="0D0D0D"/>
          <w:sz w:val="28"/>
          <w:szCs w:val="28"/>
        </w:rPr>
        <w:t xml:space="preserve">формирование общетрудовых умений и навыков, как основы для овладения доступной профессией. </w:t>
      </w:r>
    </w:p>
    <w:p w:rsidR="003A4591" w:rsidRDefault="003A4591" w:rsidP="003A4591">
      <w:pPr>
        <w:spacing w:after="0"/>
        <w:rPr>
          <w:rFonts w:ascii="Times New Roman" w:eastAsia="Calibri" w:hAnsi="Times New Roman" w:cs="Times New Roman"/>
          <w:color w:val="0D0D0D"/>
          <w:sz w:val="28"/>
          <w:szCs w:val="28"/>
        </w:rPr>
      </w:pPr>
      <w:r w:rsidRPr="003058A2">
        <w:rPr>
          <w:rFonts w:ascii="Times New Roman" w:eastAsia="Calibri" w:hAnsi="Times New Roman" w:cs="Times New Roman"/>
          <w:color w:val="0D0D0D"/>
          <w:sz w:val="28"/>
          <w:szCs w:val="28"/>
        </w:rPr>
        <w:t xml:space="preserve"> Задачи: 1) формирование умения анализировать образец, ориентироваться в задании, планировать предстоящую деятельность, контролировать текущие и итоговые результаты труда; 2) приучение обучающихся к соблюдению дисциплинарных требований, использованию речи для взаимодействия в процессе труда, доведению до конца начатого дела, достижению максимально возможного качества изделия; 3) формирование мотивации к трудовой деятельности и формирование необходимых в труде качеств личности; 4) ознакомление обучающихся с разными видами трудовой деятельности; 5) формирование двигательных трудовых навыков; 6) развитие у обучающихся умения ориентироваться в задании с использованием устных и письменных инструкций. </w:t>
      </w:r>
    </w:p>
    <w:p w:rsidR="003A4591" w:rsidRPr="00705978" w:rsidRDefault="003A4591" w:rsidP="003A459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05978">
        <w:rPr>
          <w:rFonts w:ascii="Times New Roman" w:hAnsi="Times New Roman" w:cs="Times New Roman"/>
          <w:b/>
          <w:bCs/>
          <w:sz w:val="28"/>
          <w:szCs w:val="28"/>
        </w:rPr>
        <w:t>Результаты по окончанию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1полугодия</w:t>
      </w:r>
      <w:r w:rsidRPr="00705978">
        <w:rPr>
          <w:rFonts w:ascii="Times New Roman" w:hAnsi="Times New Roman" w:cs="Times New Roman"/>
          <w:b/>
          <w:bCs/>
          <w:sz w:val="28"/>
          <w:szCs w:val="28"/>
        </w:rPr>
        <w:t xml:space="preserve"> учебного года </w:t>
      </w:r>
    </w:p>
    <w:p w:rsidR="003A4591" w:rsidRDefault="003A4591" w:rsidP="003A4591">
      <w:pPr>
        <w:spacing w:after="0"/>
        <w:rPr>
          <w:rFonts w:ascii="Times New Roman" w:eastAsia="Calibri" w:hAnsi="Times New Roman" w:cs="Times New Roman"/>
          <w:color w:val="0D0D0D"/>
          <w:sz w:val="28"/>
          <w:szCs w:val="28"/>
        </w:rPr>
      </w:pPr>
      <w:r w:rsidRPr="004D47DC">
        <w:rPr>
          <w:rFonts w:ascii="Times New Roman" w:eastAsia="Calibri" w:hAnsi="Times New Roman" w:cs="Times New Roman"/>
          <w:color w:val="0D0D0D"/>
          <w:sz w:val="28"/>
          <w:szCs w:val="28"/>
        </w:rPr>
        <w:lastRenderedPageBreak/>
        <w:t>Имеет хорошо оборудованное рабочее место, все учебные принадлежности.  Аккурат</w:t>
      </w:r>
      <w:r>
        <w:rPr>
          <w:rFonts w:ascii="Times New Roman" w:eastAsia="Calibri" w:hAnsi="Times New Roman" w:cs="Times New Roman"/>
          <w:color w:val="0D0D0D"/>
          <w:sz w:val="28"/>
          <w:szCs w:val="28"/>
          <w:lang w:val="kk-KZ"/>
        </w:rPr>
        <w:t>ен</w:t>
      </w:r>
      <w:r w:rsidRPr="004D47DC">
        <w:rPr>
          <w:rFonts w:ascii="Times New Roman" w:eastAsia="Calibri" w:hAnsi="Times New Roman" w:cs="Times New Roman"/>
          <w:color w:val="0D0D0D"/>
          <w:sz w:val="28"/>
          <w:szCs w:val="28"/>
        </w:rPr>
        <w:t>, владеет приёмами самообслуживания.</w:t>
      </w:r>
      <w:r>
        <w:rPr>
          <w:rFonts w:ascii="Times New Roman" w:eastAsia="Calibri" w:hAnsi="Times New Roman" w:cs="Times New Roman"/>
          <w:color w:val="0D0D0D"/>
          <w:sz w:val="28"/>
          <w:szCs w:val="28"/>
        </w:rPr>
        <w:t xml:space="preserve"> Умеет следовать инструкциям. Всегда завершает начатую работу.</w:t>
      </w:r>
    </w:p>
    <w:p w:rsidR="003A4591" w:rsidRPr="004D47DC" w:rsidRDefault="003A4591" w:rsidP="003A459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567">
        <w:rPr>
          <w:rFonts w:ascii="Times New Roman" w:eastAsia="Calibri" w:hAnsi="Times New Roman" w:cs="Times New Roman"/>
          <w:color w:val="0D0D0D"/>
          <w:sz w:val="28"/>
          <w:szCs w:val="28"/>
        </w:rPr>
        <w:t>Обучение по индивидуальной программе строилось на всестороннем изучении ученика, его личностных достижениях и возможностях. С этой целью на каждом этапе уроке велось динамическое наблюдение за работой ученика. При определении уровня развития ребенка в течение урока оценивалось качественное содержание доступных ему действий, реально присутствующий опыт деятельности. По результатам наблюдений оценивалась результативность обучения школьника.</w:t>
      </w:r>
      <w:r w:rsidRPr="004D4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Нурлан</w:t>
      </w:r>
      <w:r w:rsidRPr="004D4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иногда бывает рассеян, отвлекается, может играть на уроке, с легкостью переключается с одного задания на другое. Спокойн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ый</w:t>
      </w:r>
      <w:r w:rsidRPr="004D47D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может бурно реагировать на замечания.</w:t>
      </w:r>
    </w:p>
    <w:p w:rsidR="003A4591" w:rsidRPr="004D47DC" w:rsidRDefault="003A4591" w:rsidP="003A459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По отношению к окружающим людям приветлива и вежлива.</w:t>
      </w:r>
    </w:p>
    <w:p w:rsidR="003A4591" w:rsidRDefault="003A4591" w:rsidP="003A459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56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Обучение велось по утверждённой индивидуальной </w:t>
      </w:r>
      <w:r w:rsidRPr="008B4567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коррекционно– развивающей программе обучения</w:t>
      </w:r>
      <w:r w:rsidRPr="008B456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r w:rsidRPr="008B456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Основой для разработки настоящей программы послужили Типовые специальные образовательные программы школ и специальных классов для детей с нарушением интеллекта. Весь процесс обучения по предметам был направлен на достижение цели      социального развития учащегося. Для повышения уровня обученности, формирования интереса к знаниям в комплексе использовала наиболее рациональные методы и приемы в обучении, применяла элементы новых технологий (описано в отчёте по методической проблеме), занимательный материал, наглядный материал. Использую мультимедийные презентации, творческие задания, занимательный материал.</w:t>
      </w:r>
    </w:p>
    <w:p w:rsidR="003A4591" w:rsidRDefault="003A4591" w:rsidP="003A459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591" w:rsidRDefault="003A4591" w:rsidP="003A459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Классный руководитель          Шамған М.М</w:t>
      </w:r>
    </w:p>
    <w:p w:rsidR="008E7DA2" w:rsidRDefault="008E7DA2" w:rsidP="003A459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E7DA2" w:rsidRDefault="008E7DA2" w:rsidP="003A459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E7DA2" w:rsidRDefault="008E7DA2" w:rsidP="003A459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E7DA2" w:rsidRDefault="008E7DA2" w:rsidP="008E7DA2">
      <w:pPr>
        <w:spacing w:after="0" w:line="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Аналитический отчет</w:t>
      </w:r>
    </w:p>
    <w:p w:rsidR="008E7DA2" w:rsidRDefault="008E7DA2" w:rsidP="008E7DA2">
      <w:pPr>
        <w:spacing w:after="0" w:line="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 работе с ребенком ЛУО</w:t>
      </w:r>
    </w:p>
    <w:p w:rsidR="008E7DA2" w:rsidRDefault="008E7DA2" w:rsidP="008E7DA2">
      <w:pPr>
        <w:shd w:val="clear" w:color="auto" w:fill="FFFFFF"/>
        <w:spacing w:after="0" w:line="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2023-2024 учебный года</w:t>
      </w:r>
    </w:p>
    <w:p w:rsidR="008E7DA2" w:rsidRDefault="008E7DA2" w:rsidP="008E7DA2">
      <w:pPr>
        <w:shd w:val="clear" w:color="auto" w:fill="FFFFFF"/>
        <w:spacing w:after="0" w:line="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7DA2" w:rsidRPr="00991F43" w:rsidRDefault="008E7DA2" w:rsidP="008E7DA2">
      <w:pPr>
        <w:shd w:val="clear" w:color="auto" w:fill="FFFFFF"/>
        <w:spacing w:after="0" w:line="6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</w:t>
      </w:r>
      <w:r w:rsidRPr="00991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Тексеманова Г.Н.</w:t>
      </w:r>
    </w:p>
    <w:p w:rsidR="008E7DA2" w:rsidRPr="00991F43" w:rsidRDefault="008E7DA2" w:rsidP="008E7DA2">
      <w:pPr>
        <w:shd w:val="clear" w:color="auto" w:fill="FFFFFF"/>
        <w:spacing w:after="0" w:line="6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991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ФИО ученика: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Тушинский Владислав</w:t>
      </w:r>
    </w:p>
    <w:p w:rsidR="008E7DA2" w:rsidRPr="00991F43" w:rsidRDefault="008E7DA2" w:rsidP="008E7DA2">
      <w:pPr>
        <w:shd w:val="clear" w:color="auto" w:fill="FFFFFF"/>
        <w:spacing w:after="0" w:line="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Русский язык</w:t>
      </w:r>
    </w:p>
    <w:p w:rsidR="008E7DA2" w:rsidRDefault="008E7DA2" w:rsidP="008E7DA2">
      <w:pPr>
        <w:tabs>
          <w:tab w:val="left" w:pos="142"/>
          <w:tab w:val="left" w:pos="426"/>
          <w:tab w:val="left" w:pos="851"/>
        </w:tabs>
        <w:suppressAutoHyphens/>
        <w:autoSpaceDE w:val="0"/>
        <w:autoSpaceDN w:val="0"/>
        <w:adjustRightInd w:val="0"/>
        <w:spacing w:after="0" w:line="60" w:lineRule="atLeast"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Цель</w:t>
      </w:r>
      <w:r w:rsidRPr="00991F4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: </w:t>
      </w:r>
      <w:r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формирование элементарных представлений (различение, сравнение, группирование и анализ)    о звуке, слоге, слове, предложении, тексте (речи); </w:t>
      </w:r>
    </w:p>
    <w:p w:rsidR="008E7DA2" w:rsidRPr="00991F43" w:rsidRDefault="008E7DA2" w:rsidP="008E7DA2">
      <w:pPr>
        <w:shd w:val="clear" w:color="auto" w:fill="FFFFFF"/>
        <w:spacing w:after="0" w:line="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формирование навыков чтения</w:t>
      </w:r>
      <w:r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(чтение  слов по слогам, целыми словами, с пониманием текста, выразительное чтение) и письма;  </w:t>
      </w:r>
    </w:p>
    <w:p w:rsidR="008E7DA2" w:rsidRDefault="008E7DA2" w:rsidP="008E7DA2">
      <w:pPr>
        <w:shd w:val="clear" w:color="auto" w:fill="FFFFFF"/>
        <w:spacing w:after="0" w:line="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Задачи: </w:t>
      </w:r>
    </w:p>
    <w:p w:rsidR="008E7DA2" w:rsidRDefault="008E7DA2" w:rsidP="008E7DA2">
      <w:pPr>
        <w:numPr>
          <w:ilvl w:val="0"/>
          <w:numId w:val="1"/>
        </w:num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0" w:line="60" w:lineRule="atLeast"/>
        <w:ind w:firstLine="709"/>
        <w:jc w:val="both"/>
        <w:rPr>
          <w:rFonts w:ascii="Times New Roman" w:eastAsia="Consolas" w:hAnsi="Times New Roman"/>
          <w:sz w:val="28"/>
          <w:szCs w:val="28"/>
        </w:rPr>
      </w:pPr>
      <w:r>
        <w:rPr>
          <w:rFonts w:ascii="Times New Roman" w:eastAsia="Consolas" w:hAnsi="Times New Roman"/>
          <w:sz w:val="28"/>
          <w:szCs w:val="28"/>
        </w:rPr>
        <w:t>научить слушать, говорить, читать и писать;</w:t>
      </w:r>
    </w:p>
    <w:p w:rsidR="008E7DA2" w:rsidRDefault="008E7DA2" w:rsidP="008E7DA2">
      <w:pPr>
        <w:tabs>
          <w:tab w:val="left" w:pos="142"/>
          <w:tab w:val="left" w:pos="426"/>
          <w:tab w:val="left" w:pos="851"/>
        </w:tabs>
        <w:autoSpaceDE w:val="0"/>
        <w:autoSpaceDN w:val="0"/>
        <w:adjustRightInd w:val="0"/>
        <w:spacing w:after="0" w:line="60" w:lineRule="atLeast"/>
        <w:ind w:firstLine="709"/>
        <w:jc w:val="both"/>
        <w:rPr>
          <w:rFonts w:ascii="Times New Roman" w:eastAsia="Consolas" w:hAnsi="Times New Roman"/>
          <w:sz w:val="28"/>
          <w:szCs w:val="28"/>
          <w:lang w:val="kk-KZ"/>
        </w:rPr>
      </w:pPr>
      <w:r>
        <w:rPr>
          <w:rFonts w:ascii="Times New Roman" w:eastAsia="Consolas" w:hAnsi="Times New Roman"/>
          <w:sz w:val="28"/>
          <w:szCs w:val="28"/>
          <w:lang w:val="kk-KZ"/>
        </w:rPr>
        <w:lastRenderedPageBreak/>
        <w:t xml:space="preserve">2) сформировать простое представление о членимости речи ( звуке, слоге, слове, предложении); </w:t>
      </w:r>
    </w:p>
    <w:p w:rsidR="008E7DA2" w:rsidRDefault="008E7DA2" w:rsidP="008E7DA2">
      <w:pPr>
        <w:tabs>
          <w:tab w:val="left" w:pos="142"/>
          <w:tab w:val="left" w:pos="426"/>
          <w:tab w:val="left" w:pos="851"/>
        </w:tabs>
        <w:autoSpaceDE w:val="0"/>
        <w:autoSpaceDN w:val="0"/>
        <w:adjustRightInd w:val="0"/>
        <w:spacing w:after="0" w:line="60" w:lineRule="atLeast"/>
        <w:ind w:firstLine="709"/>
        <w:jc w:val="both"/>
        <w:rPr>
          <w:rFonts w:ascii="Times New Roman" w:eastAsia="Consolas" w:hAnsi="Times New Roman"/>
          <w:sz w:val="28"/>
          <w:szCs w:val="28"/>
          <w:lang w:val="kk-KZ"/>
        </w:rPr>
      </w:pPr>
      <w:r>
        <w:rPr>
          <w:rFonts w:ascii="Times New Roman" w:eastAsia="Consolas" w:hAnsi="Times New Roman"/>
          <w:sz w:val="28"/>
          <w:szCs w:val="28"/>
          <w:lang w:val="kk-KZ"/>
        </w:rPr>
        <w:t xml:space="preserve">3) развить фонематический  слух ( уметь выделять последовательно звуки, определять  их количество и качество); </w:t>
      </w:r>
    </w:p>
    <w:p w:rsidR="008E7DA2" w:rsidRDefault="008E7DA2" w:rsidP="008E7DA2">
      <w:pPr>
        <w:tabs>
          <w:tab w:val="left" w:pos="142"/>
          <w:tab w:val="left" w:pos="426"/>
          <w:tab w:val="left" w:pos="851"/>
        </w:tabs>
        <w:autoSpaceDE w:val="0"/>
        <w:autoSpaceDN w:val="0"/>
        <w:adjustRightInd w:val="0"/>
        <w:spacing w:after="0" w:line="60" w:lineRule="atLeast"/>
        <w:ind w:firstLine="709"/>
        <w:jc w:val="both"/>
        <w:rPr>
          <w:rFonts w:ascii="Times New Roman" w:eastAsia="Consolas" w:hAnsi="Times New Roman"/>
          <w:sz w:val="28"/>
          <w:szCs w:val="28"/>
          <w:lang w:val="kk-KZ"/>
        </w:rPr>
      </w:pPr>
      <w:r>
        <w:rPr>
          <w:rFonts w:ascii="Times New Roman" w:eastAsia="Consolas" w:hAnsi="Times New Roman"/>
          <w:sz w:val="28"/>
          <w:szCs w:val="28"/>
          <w:lang w:val="kk-KZ"/>
        </w:rPr>
        <w:t>4)  выработать навыки чтения слов по слогам, читать в целом, читать с пониманием текста, читать выразительно и читать быстро;</w:t>
      </w:r>
    </w:p>
    <w:p w:rsidR="008E7DA2" w:rsidRDefault="008E7DA2" w:rsidP="008E7DA2">
      <w:pPr>
        <w:tabs>
          <w:tab w:val="left" w:pos="142"/>
          <w:tab w:val="left" w:pos="426"/>
          <w:tab w:val="left" w:pos="851"/>
        </w:tabs>
        <w:autoSpaceDE w:val="0"/>
        <w:autoSpaceDN w:val="0"/>
        <w:adjustRightInd w:val="0"/>
        <w:spacing w:after="0" w:line="60" w:lineRule="atLeast"/>
        <w:ind w:firstLine="709"/>
        <w:jc w:val="both"/>
        <w:rPr>
          <w:rFonts w:ascii="Times New Roman" w:eastAsia="Consolas" w:hAnsi="Times New Roman"/>
          <w:sz w:val="28"/>
          <w:szCs w:val="28"/>
          <w:lang w:val="kk-KZ"/>
        </w:rPr>
      </w:pPr>
      <w:r>
        <w:rPr>
          <w:rFonts w:ascii="Times New Roman" w:eastAsia="Consolas" w:hAnsi="Times New Roman"/>
          <w:sz w:val="28"/>
          <w:szCs w:val="28"/>
          <w:lang w:val="kk-KZ"/>
        </w:rPr>
        <w:t>5) научить различать и каллиграфически писать  печатные и письменные   буквы  алфавита; формировать  навыки письма;</w:t>
      </w:r>
    </w:p>
    <w:p w:rsidR="008E7DA2" w:rsidRDefault="008E7DA2" w:rsidP="008E7DA2">
      <w:pPr>
        <w:tabs>
          <w:tab w:val="left" w:pos="142"/>
          <w:tab w:val="left" w:pos="426"/>
          <w:tab w:val="left" w:pos="851"/>
        </w:tabs>
        <w:autoSpaceDE w:val="0"/>
        <w:autoSpaceDN w:val="0"/>
        <w:adjustRightInd w:val="0"/>
        <w:spacing w:after="0" w:line="60" w:lineRule="atLeast"/>
        <w:ind w:firstLine="709"/>
        <w:jc w:val="both"/>
        <w:rPr>
          <w:rFonts w:ascii="Times New Roman" w:eastAsia="Consolas" w:hAnsi="Times New Roman"/>
          <w:sz w:val="28"/>
          <w:szCs w:val="28"/>
          <w:lang w:val="kk-KZ"/>
        </w:rPr>
      </w:pPr>
      <w:r>
        <w:rPr>
          <w:rFonts w:ascii="Times New Roman" w:eastAsia="Consolas" w:hAnsi="Times New Roman"/>
          <w:sz w:val="28"/>
          <w:szCs w:val="28"/>
          <w:lang w:val="kk-KZ"/>
        </w:rPr>
        <w:t>6)  обогащать словарный  запас;</w:t>
      </w:r>
    </w:p>
    <w:p w:rsidR="008E7DA2" w:rsidRPr="00991F43" w:rsidRDefault="008E7DA2" w:rsidP="008E7DA2">
      <w:pPr>
        <w:spacing w:after="0" w:line="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Результаты по окончанию учебного года:</w:t>
      </w:r>
    </w:p>
    <w:p w:rsidR="008E7DA2" w:rsidRDefault="008E7DA2" w:rsidP="008E7DA2">
      <w:pPr>
        <w:shd w:val="clear" w:color="auto" w:fill="FFFFFF"/>
        <w:spacing w:after="0" w:line="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учебного года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уроках русского языка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наблюдается за особенностями устной и письменной речи. Составлял самостоятельно и под диктовку схемы простых предложений различной распространенности, придумывали предложения с опорой на рисунки и схемы, определял количество слов в предложении, количество предложений в тексте. </w:t>
      </w:r>
      <w:r>
        <w:rPr>
          <w:rFonts w:ascii="Times New Roman" w:hAnsi="Times New Roman" w:cs="Times New Roman"/>
          <w:sz w:val="28"/>
          <w:szCs w:val="28"/>
        </w:rPr>
        <w:t xml:space="preserve">Списывает, но строку не соблюдает.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Выбирал из текста предложение, соответствующее данной схеме. Соотносил название изображенного предмета со схемой слова, обозначающего этот предмет. Контрольно-оценочная деятельность была диагностической, которая позволила мне оценить результативность и качество обучения.</w:t>
      </w:r>
      <w:r w:rsidRPr="00991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целом динамика техники чтения </w:t>
      </w:r>
      <w:r w:rsidRPr="00991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положительная.</w:t>
      </w:r>
      <w:r w:rsidRPr="00991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выработке навыков чтения ведётся определённая работа: раз в четверть проверка техники чтения, ежедневно пятиминутки чтения перед уроками в школе и дома, индивидуальный подход к учащемуся, беседы с родителями, качественное ведение уроков чтения, плотная взаимосвязь со школьной библиотекой.</w:t>
      </w:r>
      <w:r w:rsidRPr="00991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Списывает, но строку не соблюдает.Под диктовку писать  может.  </w:t>
      </w:r>
    </w:p>
    <w:p w:rsidR="008E7DA2" w:rsidRPr="00991F43" w:rsidRDefault="008E7DA2" w:rsidP="008E7DA2">
      <w:pPr>
        <w:shd w:val="clear" w:color="auto" w:fill="FFFFFF"/>
        <w:spacing w:after="0" w:line="6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</w:t>
      </w:r>
      <w:r w:rsidRPr="00991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Мінайдар С.А.</w:t>
      </w:r>
    </w:p>
    <w:p w:rsidR="008E7DA2" w:rsidRDefault="008E7DA2" w:rsidP="008E7DA2">
      <w:pPr>
        <w:shd w:val="clear" w:color="auto" w:fill="FFFFFF"/>
        <w:spacing w:after="0" w:line="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Математика</w:t>
      </w:r>
    </w:p>
    <w:p w:rsidR="008E7DA2" w:rsidRPr="00361D14" w:rsidRDefault="008E7DA2" w:rsidP="008E7DA2">
      <w:pPr>
        <w:shd w:val="clear" w:color="auto" w:fill="FFFFFF"/>
        <w:spacing w:after="0" w:line="60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Цель учебного предмета: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61D1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программе 5 класса изучается 12 разделов.</w:t>
      </w:r>
    </w:p>
    <w:p w:rsidR="008E7DA2" w:rsidRPr="00361D14" w:rsidRDefault="008E7DA2" w:rsidP="008E7DA2">
      <w:pPr>
        <w:shd w:val="clear" w:color="auto" w:fill="FFFFFF"/>
        <w:spacing w:after="0" w:line="60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61D1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Основными формами и методами обучения являются индивидуальная и коллективная практическая работа, теоретическая работа, беседы; широко используются наглядные средства обучения, ИКТ.</w:t>
      </w:r>
    </w:p>
    <w:p w:rsidR="008E7DA2" w:rsidRPr="00361D14" w:rsidRDefault="008E7DA2" w:rsidP="008E7DA2">
      <w:pPr>
        <w:shd w:val="clear" w:color="auto" w:fill="FFFFFF"/>
        <w:spacing w:after="0" w:line="60" w:lineRule="atLeast"/>
        <w:ind w:firstLine="70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61D1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 период обучения в 5 классе, обучающиеся должны получить следующие математические знания, умения и навыки:</w:t>
      </w:r>
    </w:p>
    <w:p w:rsidR="008E7DA2" w:rsidRPr="00361D14" w:rsidRDefault="008E7DA2" w:rsidP="008E7DA2">
      <w:pPr>
        <w:shd w:val="clear" w:color="auto" w:fill="FFFFFF"/>
        <w:spacing w:after="0" w:line="60" w:lineRule="atLeast"/>
        <w:ind w:firstLine="356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61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361D1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61D14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Считать разрядными единицами (сотнями, десятками,</w:t>
      </w:r>
      <w:r w:rsidRPr="00361D14">
        <w:rPr>
          <w:rFonts w:ascii="Arial" w:eastAsia="Times New Roman" w:hAnsi="Arial" w:cs="Arial"/>
          <w:color w:val="000000"/>
          <w:spacing w:val="9"/>
          <w:sz w:val="28"/>
          <w:szCs w:val="28"/>
          <w:lang w:eastAsia="ru-RU"/>
        </w:rPr>
        <w:t> </w:t>
      </w:r>
      <w:r w:rsidRPr="00361D14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единицами) до 1000 и равными группами в прямой и обрат</w:t>
      </w:r>
      <w:r w:rsidRPr="00361D1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ной последовательности;</w:t>
      </w:r>
    </w:p>
    <w:p w:rsidR="008E7DA2" w:rsidRPr="00361D14" w:rsidRDefault="008E7DA2" w:rsidP="008E7DA2">
      <w:pPr>
        <w:shd w:val="clear" w:color="auto" w:fill="FFFFFF"/>
        <w:spacing w:after="0" w:line="60" w:lineRule="atLeast"/>
        <w:ind w:firstLine="356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61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361D1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61D1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читать, записывать, откладывать на калькуляторе, счетах, сравнивать, округлять  до указанного разряда числа </w:t>
      </w:r>
      <w:r w:rsidRPr="00361D14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>в пределах 1000; пользоваться знаком округления;</w:t>
      </w:r>
    </w:p>
    <w:p w:rsidR="008E7DA2" w:rsidRPr="00361D14" w:rsidRDefault="008E7DA2" w:rsidP="008E7DA2">
      <w:pPr>
        <w:shd w:val="clear" w:color="auto" w:fill="FFFFFF"/>
        <w:spacing w:after="0" w:line="60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61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361D1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61D1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выделять и называть разрядные единицы;</w:t>
      </w:r>
    </w:p>
    <w:p w:rsidR="008E7DA2" w:rsidRPr="00361D14" w:rsidRDefault="008E7DA2" w:rsidP="008E7DA2">
      <w:pPr>
        <w:shd w:val="clear" w:color="auto" w:fill="FFFFFF"/>
        <w:spacing w:after="0" w:line="60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61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361D1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61D1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читать и записывать римские цифры и числа I-XII</w:t>
      </w:r>
      <w:r w:rsidRPr="00361D14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>;</w:t>
      </w:r>
    </w:p>
    <w:p w:rsidR="008E7DA2" w:rsidRPr="00361D14" w:rsidRDefault="008E7DA2" w:rsidP="008E7DA2">
      <w:pPr>
        <w:shd w:val="clear" w:color="auto" w:fill="FFFFFF"/>
        <w:spacing w:after="0" w:line="60" w:lineRule="atLeast"/>
        <w:ind w:firstLine="356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61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361D1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61D1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определять температуру воздуха с помощью термометра </w:t>
      </w:r>
      <w:r w:rsidRPr="00361D1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(шкала положительных значений);</w:t>
      </w:r>
    </w:p>
    <w:p w:rsidR="008E7DA2" w:rsidRPr="00361D14" w:rsidRDefault="008E7DA2" w:rsidP="008E7DA2">
      <w:pPr>
        <w:shd w:val="clear" w:color="auto" w:fill="FFFFFF"/>
        <w:spacing w:after="0" w:line="60" w:lineRule="atLeast"/>
        <w:ind w:firstLine="356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61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</w:t>
      </w:r>
      <w:r w:rsidRPr="00361D1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61D1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устно складывать и вычитать круглые сотни, сотни и </w:t>
      </w:r>
      <w:r w:rsidRPr="00361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десятки в пределах 1000; делить 0 и делить на 1; умно</w:t>
      </w:r>
      <w:r w:rsidRPr="00361D1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жать 10 и 100, а также на 10 и 100; делить на 10 и 100;</w:t>
      </w:r>
    </w:p>
    <w:p w:rsidR="008E7DA2" w:rsidRPr="00361D14" w:rsidRDefault="008E7DA2" w:rsidP="008E7DA2">
      <w:pPr>
        <w:shd w:val="clear" w:color="auto" w:fill="FFFFFF"/>
        <w:spacing w:after="0" w:line="60" w:lineRule="atLeast"/>
        <w:ind w:firstLine="356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61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361D1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61D1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письменно</w:t>
      </w:r>
      <w:r w:rsidRPr="00361D1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7"/>
          <w:sz w:val="28"/>
          <w:szCs w:val="28"/>
          <w:lang w:eastAsia="ru-RU"/>
        </w:rPr>
        <w:t> </w:t>
      </w:r>
      <w:r w:rsidRPr="00361D1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выполнять сложение и вычитание, умноже</w:t>
      </w:r>
      <w:r w:rsidRPr="00361D1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ние и деление на однозначное число, выполнять проверку </w:t>
      </w:r>
      <w:r w:rsidRPr="00361D1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всех действий;</w:t>
      </w:r>
    </w:p>
    <w:p w:rsidR="008E7DA2" w:rsidRPr="00361D14" w:rsidRDefault="008E7DA2" w:rsidP="008E7DA2">
      <w:pPr>
        <w:shd w:val="clear" w:color="auto" w:fill="FFFFFF"/>
        <w:spacing w:after="0" w:line="60" w:lineRule="atLeast"/>
        <w:ind w:firstLine="356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61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361D1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61D1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измерять длину в миллиметрах, сантиметрах, дециметрах, метрах; измерять массу в</w:t>
      </w:r>
      <w:r w:rsidRPr="00361D14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> </w:t>
      </w:r>
      <w:r w:rsidRPr="00361D1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граммах, килограммах;</w:t>
      </w:r>
    </w:p>
    <w:p w:rsidR="008E7DA2" w:rsidRPr="00361D14" w:rsidRDefault="008E7DA2" w:rsidP="008E7DA2">
      <w:pPr>
        <w:shd w:val="clear" w:color="auto" w:fill="FFFFFF"/>
        <w:spacing w:after="0" w:line="60" w:lineRule="atLeast"/>
        <w:ind w:firstLine="356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61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361D1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61D1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записывать числа, выраженные одной и двумя единица</w:t>
      </w:r>
      <w:r w:rsidRPr="00361D14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ми измерения длины, стоимости, массы;</w:t>
      </w:r>
    </w:p>
    <w:p w:rsidR="008E7DA2" w:rsidRDefault="008E7DA2" w:rsidP="008E7DA2">
      <w:pPr>
        <w:shd w:val="clear" w:color="auto" w:fill="FFFFFF"/>
        <w:spacing w:after="0" w:line="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Результаты по окончанию учебного года: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DA2" w:rsidRDefault="008E7DA2" w:rsidP="008E7DA2">
      <w:pPr>
        <w:shd w:val="clear" w:color="auto" w:fill="FFFFFF"/>
        <w:spacing w:after="0" w:line="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Сравнивала форму, цвет, размер изображённых предметов, числа от 1 до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разбивая предметы в группах на пары, с помощью числового ряда. Моделировала геометрические фигуры(треугольник, четырёхугольник, моделировать цифры из подручного материала (карандаши, счётные палочки).Выявляла закономерности . Тренировалась в письме цифр.Определяла положение фигур в таблице, чисел в числовом ряду с помощью слов (после, перед, за, между).читать равенства и неравенства, использовала знаки , Знает цифры и знаки, умеет складывать и вычитать, сравнивать числа в пределах 20 . В конце учебного года была проведена проверочная работа за 5 класс. </w:t>
      </w:r>
    </w:p>
    <w:p w:rsidR="008E7DA2" w:rsidRDefault="008E7DA2" w:rsidP="008E7DA2">
      <w:pPr>
        <w:shd w:val="clear" w:color="auto" w:fill="FFFFFF"/>
        <w:spacing w:after="0" w:line="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Итоги работы позволили оперативно отслеживать и регулировать качество усвоения обучающимися учебного материала, совершенствовать контрольно-аналитические умения</w:t>
      </w:r>
      <w:r w:rsidRPr="00991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E7DA2" w:rsidRDefault="008E7DA2" w:rsidP="008E7DA2">
      <w:pPr>
        <w:shd w:val="clear" w:color="auto" w:fill="FFFFFF"/>
        <w:spacing w:after="0" w:line="6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</w:t>
      </w:r>
      <w:r w:rsidRPr="00991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Аймаг Х.</w:t>
      </w:r>
    </w:p>
    <w:p w:rsidR="008E7DA2" w:rsidRPr="00361D14" w:rsidRDefault="008E7DA2" w:rsidP="008E7DA2">
      <w:pPr>
        <w:shd w:val="clear" w:color="auto" w:fill="FFFFFF"/>
        <w:spacing w:after="0" w:line="6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Мир вокруг</w:t>
      </w:r>
    </w:p>
    <w:p w:rsidR="008E7DA2" w:rsidRDefault="008E7DA2" w:rsidP="008E7DA2">
      <w:pPr>
        <w:spacing w:after="0" w:line="60" w:lineRule="atLeast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Цель учебного предмета: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стественнонаучное образование младших школьников способствует развитию их природной любознательности, расширению кругозора о мире, развитию научного понимания и целостного видения окружающего мира, умения ценить и беречь окружающий мир.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lang w:eastAsia="ru-RU"/>
        </w:rPr>
        <w:t>   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Задачи предмета Мир вокруг:</w:t>
      </w:r>
    </w:p>
    <w:p w:rsidR="008E7DA2" w:rsidRDefault="008E7DA2" w:rsidP="008E7DA2">
      <w:pPr>
        <w:spacing w:after="0" w:line="60" w:lineRule="atLeast"/>
        <w:ind w:firstLineChars="100" w:firstLine="2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1) формирование основ знаний о современной естественнонаучной картине мира и методах естественных наук;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 2) знакомство с наиболее важными идеями и достижениями естествознания, оказавшими определяющее влияние на развитие техники и технологий;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 3) овладение умениями применять полученные знания для объяснения явлений окружающего мира, восприятия информации естественнонаучного и жизненно значимого содержания, получаемой из СМИ, ресурсов интернета, специальной и научно-популярной литературы;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 4) развитие интеллектуальных, творческих способностей и критического мышления в ходе проведения простых исследований, анализа явлений, восприятия и интерпретации естественнонаучной информации;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 5) воспитание убежденности в возможности познания законов природы и использования достижений естественных наук для развития цивилизации и повышения качества жизни;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      6) привитие навыков применения естественнонаучных знаний в повседневной жизни для обеспечения безопасности жизнедеятельности, грамотного использования современных технологий, охраны здоровья и окружающей среды.</w:t>
      </w:r>
    </w:p>
    <w:p w:rsidR="008E7DA2" w:rsidRDefault="008E7DA2" w:rsidP="008E7DA2">
      <w:pPr>
        <w:spacing w:after="0" w:line="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Результаты по окончанию учебного года: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DA2" w:rsidRDefault="008E7DA2" w:rsidP="008E7DA2">
      <w:pPr>
        <w:shd w:val="clear" w:color="auto" w:fill="FFFFFF"/>
        <w:spacing w:after="0" w:line="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уроках мир вокруга рассказывал, что изображено на иллюстрации в учебнике, отвечал на вопросы учителя (с опорой на иллюстрации).Сопоставляла признаки предметов и явлений, определяля сходства и различия. Группировала предметы по заданному признаку (игрушки и предметы, необходимые в школе). Устанавливала правильную последовательность событий (с опорой на рисунки), обсуждали значение правильной организации распорядка дня, объясняли значение некоторых дорожных знаков.</w:t>
      </w:r>
      <w:bookmarkStart w:id="2" w:name="_GoBack"/>
      <w:bookmarkEnd w:id="2"/>
    </w:p>
    <w:p w:rsidR="008E7DA2" w:rsidRDefault="008E7DA2" w:rsidP="008E7DA2">
      <w:pPr>
        <w:shd w:val="clear" w:color="auto" w:fill="FFFFFF"/>
        <w:spacing w:after="0" w:line="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7DA2" w:rsidRDefault="008E7DA2" w:rsidP="008E7DA2">
      <w:pPr>
        <w:shd w:val="clear" w:color="auto" w:fill="FFFFFF"/>
        <w:spacing w:after="0" w:line="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руководитель  Мінайдар С.А.</w:t>
      </w:r>
    </w:p>
    <w:p w:rsidR="008E7DA2" w:rsidRDefault="008E7DA2" w:rsidP="008E7DA2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 w:type="page"/>
      </w:r>
    </w:p>
    <w:p w:rsidR="008E7DA2" w:rsidRDefault="008E7DA2" w:rsidP="008E7DA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E7DA2" w:rsidRDefault="008E7DA2" w:rsidP="008E7DA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933700" cy="2343150"/>
            <wp:effectExtent l="0" t="0" r="0" b="0"/>
            <wp:docPr id="8" name="Рисунок 8" descr="WhatsApp Image 2024-05-22 at 11.26.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hatsApp Image 2024-05-22 at 11.26.2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  <w:t xml:space="preserve"> </w:t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933700" cy="2209800"/>
            <wp:effectExtent l="0" t="0" r="0" b="0"/>
            <wp:docPr id="5" name="Рисунок 5" descr="WhatsApp Image 2024-05-22 at 10.57.33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hatsApp Image 2024-05-22 at 10.57.33 (4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DA2" w:rsidRDefault="008E7DA2" w:rsidP="008E7DA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</w:p>
    <w:p w:rsidR="008E7DA2" w:rsidRDefault="008E7DA2" w:rsidP="008E7DA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361D14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00A65E94" wp14:editId="0986FC88">
            <wp:extent cx="2931795" cy="2198847"/>
            <wp:effectExtent l="0" t="0" r="1905" b="0"/>
            <wp:docPr id="1" name="Рисунок 1" descr="C:\Users\БСШ математика\Downloads\WhatsApp Image 2024-05-22 at 10.57.33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БСШ математика\Downloads\WhatsApp Image 2024-05-22 at 10.57.33 (2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689" cy="221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1A9299B1" wp14:editId="051EE7B2">
            <wp:extent cx="2931795" cy="2975610"/>
            <wp:effectExtent l="0" t="0" r="1905" b="0"/>
            <wp:docPr id="3" name="Рисунок 3" descr="C:\Users\БСШ математика\AppData\Local\Microsoft\Windows\INetCache\Content.Word\WhatsApp Image 2024-05-22 at 10.57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БСШ математика\AppData\Local\Microsoft\Windows\INetCache\Content.Word\WhatsApp Image 2024-05-22 at 10.57.33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2" t="11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795" cy="297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DA2" w:rsidRDefault="008E7DA2" w:rsidP="008E7DA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</w:p>
    <w:p w:rsidR="008E7DA2" w:rsidRDefault="008E7DA2" w:rsidP="008E7DA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DAB3EF8" wp14:editId="7D9B5AC3">
            <wp:extent cx="5932170" cy="2672715"/>
            <wp:effectExtent l="0" t="0" r="0" b="0"/>
            <wp:docPr id="4" name="Рисунок 4" descr="C:\Users\БСШ математика\AppData\Local\Microsoft\Windows\INetCache\Content.Word\WhatsApp Image 2024-05-22 at 12.13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БСШ математика\AppData\Local\Microsoft\Windows\INetCache\Content.Word\WhatsApp Image 2024-05-22 at 12.13.52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67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DA2" w:rsidRDefault="008E7DA2" w:rsidP="008E7DA2"/>
    <w:p w:rsidR="008E7DA2" w:rsidRPr="003A4591" w:rsidRDefault="008E7DA2" w:rsidP="003A459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4591" w:rsidRPr="008B4567" w:rsidRDefault="003A4591" w:rsidP="003A45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:rsidR="003A4591" w:rsidRPr="008B4567" w:rsidRDefault="003A4591" w:rsidP="003A4591">
      <w:pPr>
        <w:rPr>
          <w:rFonts w:ascii="Times New Roman" w:hAnsi="Times New Roman" w:cs="Times New Roman"/>
          <w:sz w:val="28"/>
          <w:szCs w:val="28"/>
        </w:rPr>
      </w:pPr>
    </w:p>
    <w:p w:rsidR="003A4591" w:rsidRPr="00F70F1E" w:rsidRDefault="003A4591">
      <w:pPr>
        <w:rPr>
          <w:rFonts w:ascii="Times New Roman" w:hAnsi="Times New Roman" w:cs="Times New Roman"/>
          <w:sz w:val="28"/>
          <w:szCs w:val="28"/>
        </w:rPr>
      </w:pPr>
    </w:p>
    <w:sectPr w:rsidR="003A4591" w:rsidRPr="00F70F1E" w:rsidSect="00AF5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3F4" w:rsidRDefault="00F533F4">
      <w:pPr>
        <w:spacing w:line="240" w:lineRule="auto"/>
      </w:pPr>
      <w:r>
        <w:separator/>
      </w:r>
    </w:p>
  </w:endnote>
  <w:endnote w:type="continuationSeparator" w:id="0">
    <w:p w:rsidR="00F533F4" w:rsidRDefault="00F533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3F4" w:rsidRDefault="00F533F4">
      <w:pPr>
        <w:spacing w:after="0"/>
      </w:pPr>
      <w:r>
        <w:separator/>
      </w:r>
    </w:p>
  </w:footnote>
  <w:footnote w:type="continuationSeparator" w:id="0">
    <w:p w:rsidR="00F533F4" w:rsidRDefault="00F533F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52E9C49"/>
    <w:multiLevelType w:val="singleLevel"/>
    <w:tmpl w:val="A52E9C49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1FEF1597"/>
    <w:multiLevelType w:val="singleLevel"/>
    <w:tmpl w:val="1FEF1597"/>
    <w:lvl w:ilvl="0">
      <w:start w:val="1"/>
      <w:numFmt w:val="decimal"/>
      <w:suff w:val="space"/>
      <w:lvlText w:val="%1)"/>
      <w:lvlJc w:val="left"/>
      <w:pPr>
        <w:ind w:left="14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D59"/>
    <w:rsid w:val="00143FB5"/>
    <w:rsid w:val="001964CC"/>
    <w:rsid w:val="0025115B"/>
    <w:rsid w:val="00352EF4"/>
    <w:rsid w:val="003A4591"/>
    <w:rsid w:val="007E3A4B"/>
    <w:rsid w:val="008A6D2B"/>
    <w:rsid w:val="008C7D59"/>
    <w:rsid w:val="008E7DA2"/>
    <w:rsid w:val="00AF5F06"/>
    <w:rsid w:val="00BE0445"/>
    <w:rsid w:val="00F533F4"/>
    <w:rsid w:val="00F70F1E"/>
    <w:rsid w:val="00FD5886"/>
    <w:rsid w:val="5ED07B29"/>
    <w:rsid w:val="69475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997DD"/>
  <w15:docId w15:val="{703296F4-1953-436C-B0C9-21A879EC5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F0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5F06"/>
    <w:rPr>
      <w:rFonts w:ascii="Calibri" w:eastAsia="Calibri" w:hAnsi="Calibri" w:cs="Times New Roman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96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64C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3161</Words>
  <Characters>18022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Пересунько</dc:creator>
  <cp:lastModifiedBy>БСШ № 5</cp:lastModifiedBy>
  <cp:revision>2</cp:revision>
  <dcterms:created xsi:type="dcterms:W3CDTF">2024-05-22T05:18:00Z</dcterms:created>
  <dcterms:modified xsi:type="dcterms:W3CDTF">2024-05-22T05:18:00Z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1049-12.2.0.13538</vt:lpwstr>
  </property>
  <property fmtid="{D5CDD505-2E9C-101B-9397-08002B2CF9AE}" pid="3" name="ICV">
    <vt:lpwstr>6E405D1FA4E445E39DC5F3DAD58F88FF_12</vt:lpwstr>
  </property>
</Properties>
</file>